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C2" w:rsidRDefault="004E4FD4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C2" w:rsidRDefault="00926CC2">
      <w:pPr>
        <w:shd w:val="clear" w:color="auto" w:fill="FFFFFF"/>
        <w:rPr>
          <w:spacing w:val="-6"/>
        </w:rPr>
      </w:pPr>
    </w:p>
    <w:p w:rsidR="00926CC2" w:rsidRDefault="004E4FD4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</w:t>
      </w:r>
      <w:proofErr w:type="gramStart"/>
      <w:r>
        <w:rPr>
          <w:b/>
          <w:spacing w:val="-6"/>
          <w:sz w:val="36"/>
          <w:szCs w:val="36"/>
        </w:rPr>
        <w:t>Р</w:t>
      </w:r>
      <w:proofErr w:type="gramEnd"/>
      <w:r>
        <w:rPr>
          <w:b/>
          <w:spacing w:val="-6"/>
          <w:sz w:val="36"/>
          <w:szCs w:val="36"/>
        </w:rPr>
        <w:t xml:space="preserve"> А Ц И Я </w:t>
      </w:r>
    </w:p>
    <w:p w:rsidR="00926CC2" w:rsidRDefault="004E4FD4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 ГОРОДСКОГО  ОКРУГА </w:t>
      </w:r>
    </w:p>
    <w:p w:rsidR="00926CC2" w:rsidRDefault="004E4FD4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:rsidR="00926CC2" w:rsidRDefault="00926CC2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26CC2" w:rsidRDefault="004E4FD4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26CC2" w:rsidRDefault="00926CC2">
      <w:pPr>
        <w:shd w:val="clear" w:color="auto" w:fill="FFFFFF"/>
        <w:jc w:val="center"/>
        <w:rPr>
          <w:sz w:val="36"/>
          <w:szCs w:val="36"/>
        </w:rPr>
      </w:pPr>
    </w:p>
    <w:p w:rsidR="00926CC2" w:rsidRDefault="004E4FD4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-289560</wp:posOffset>
            </wp:positionH>
            <wp:positionV relativeFrom="line">
              <wp:posOffset>3175</wp:posOffset>
            </wp:positionV>
            <wp:extent cx="1828800" cy="361950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          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926CC2" w:rsidRDefault="004E4FD4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_______________                                   </w:t>
      </w:r>
      <w:r>
        <w:rPr>
          <w:b/>
          <w:spacing w:val="-6"/>
          <w:sz w:val="28"/>
          <w:szCs w:val="28"/>
        </w:rPr>
        <w:t>г</w:t>
      </w:r>
      <w:proofErr w:type="gramStart"/>
      <w:r>
        <w:rPr>
          <w:b/>
          <w:spacing w:val="-6"/>
          <w:sz w:val="28"/>
          <w:szCs w:val="28"/>
        </w:rPr>
        <w:t>.Г</w:t>
      </w:r>
      <w:proofErr w:type="gramEnd"/>
      <w:r>
        <w:rPr>
          <w:b/>
          <w:spacing w:val="-6"/>
          <w:sz w:val="28"/>
          <w:szCs w:val="28"/>
        </w:rPr>
        <w:t>ай</w:t>
      </w:r>
      <w:r>
        <w:rPr>
          <w:spacing w:val="-6"/>
          <w:sz w:val="28"/>
          <w:szCs w:val="28"/>
        </w:rPr>
        <w:t xml:space="preserve">                                          №_______</w:t>
      </w:r>
    </w:p>
    <w:p w:rsidR="00926CC2" w:rsidRDefault="00926CC2"/>
    <w:p w:rsidR="00926CC2" w:rsidRDefault="00926CC2">
      <w:pPr>
        <w:pStyle w:val="ConsPlusNormal"/>
        <w:jc w:val="center"/>
        <w:rPr>
          <w:b/>
          <w:bCs/>
        </w:rPr>
      </w:pPr>
    </w:p>
    <w:p w:rsidR="00926CC2" w:rsidRDefault="004E4FD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объявлении конкурса на включение</w:t>
      </w:r>
      <w:r>
        <w:rPr>
          <w:b/>
          <w:sz w:val="28"/>
          <w:szCs w:val="28"/>
        </w:rPr>
        <w:t xml:space="preserve"> в кадровый резерв для замещения вакантных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должностей муниципальной службы в администрации</w:t>
      </w:r>
      <w:proofErr w:type="gramEnd"/>
      <w:r>
        <w:rPr>
          <w:b/>
          <w:sz w:val="28"/>
          <w:szCs w:val="28"/>
        </w:rPr>
        <w:t xml:space="preserve"> Гайского городского округа</w:t>
      </w:r>
    </w:p>
    <w:p w:rsidR="00926CC2" w:rsidRDefault="00926CC2">
      <w:pPr>
        <w:ind w:firstLine="540"/>
        <w:jc w:val="center"/>
        <w:rPr>
          <w:b/>
          <w:sz w:val="28"/>
          <w:szCs w:val="28"/>
        </w:rPr>
      </w:pPr>
    </w:p>
    <w:p w:rsidR="00926CC2" w:rsidRDefault="004E4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Гайского городского округа от 02.11.2024 </w:t>
      </w:r>
      <w:r>
        <w:rPr>
          <w:color w:val="000000"/>
          <w:sz w:val="28"/>
          <w:szCs w:val="28"/>
        </w:rPr>
        <w:t xml:space="preserve">№ 1731-пА «Об </w:t>
      </w:r>
      <w:r>
        <w:rPr>
          <w:sz w:val="28"/>
          <w:szCs w:val="28"/>
        </w:rPr>
        <w:t>организации проведения конкурса на включение в кадровый резерв для замещения вакантных должностей муниципальной службы в администрации Гайского городского округа», руководствуясь пунктом 1.3. Положения о проведении конкурса  на замещение вакантной  должнос</w:t>
      </w:r>
      <w:r>
        <w:rPr>
          <w:sz w:val="28"/>
          <w:szCs w:val="28"/>
        </w:rPr>
        <w:t xml:space="preserve">ти муниципальной службы муниципального образования Гайский городской округ Оренбургской области, утвержденным решением Гайского городского Совета депутатов  от 25.08.2015  № 474,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 : </w:t>
      </w:r>
    </w:p>
    <w:p w:rsidR="00926CC2" w:rsidRDefault="004E4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конкурс на включение в кадров</w:t>
      </w:r>
      <w:r>
        <w:rPr>
          <w:sz w:val="28"/>
          <w:szCs w:val="28"/>
        </w:rPr>
        <w:t>ый резерв для замещения вакантных высших и главных должностей муниципальной службы в администрации Гайского городского округа.</w:t>
      </w:r>
    </w:p>
    <w:p w:rsidR="00926CC2" w:rsidRDefault="004E4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текст объявления  согласно Приложению.</w:t>
      </w:r>
    </w:p>
    <w:p w:rsidR="00926CC2" w:rsidRDefault="004E4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управлению делами и организационным вопросам администрации опубл</w:t>
      </w:r>
      <w:r>
        <w:rPr>
          <w:sz w:val="28"/>
          <w:szCs w:val="28"/>
        </w:rPr>
        <w:t>иковать  объявление по проведению конкурса в газете «</w:t>
      </w:r>
      <w:proofErr w:type="spellStart"/>
      <w:r>
        <w:rPr>
          <w:sz w:val="28"/>
          <w:szCs w:val="28"/>
        </w:rPr>
        <w:t>Гайская</w:t>
      </w:r>
      <w:proofErr w:type="spellEnd"/>
      <w:r>
        <w:rPr>
          <w:sz w:val="28"/>
          <w:szCs w:val="28"/>
        </w:rPr>
        <w:t xml:space="preserve"> новь» и разместить материалы на сайте администрации Гайского городского округа в сети Интернет.</w:t>
      </w:r>
    </w:p>
    <w:p w:rsidR="00926CC2" w:rsidRDefault="004E4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Поручить организацию исполнения настоящего постановления руководителю аппарата  - начальнику о</w:t>
      </w:r>
      <w:r>
        <w:rPr>
          <w:sz w:val="28"/>
          <w:szCs w:val="28"/>
        </w:rPr>
        <w:t xml:space="preserve">тдела по управлению делами и организационным вопросам.  </w:t>
      </w:r>
    </w:p>
    <w:p w:rsidR="00926CC2" w:rsidRDefault="004E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26CC2" w:rsidRDefault="004E4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 Постановление вступает в силу со дня его подписания.  </w:t>
      </w:r>
    </w:p>
    <w:p w:rsidR="00926CC2" w:rsidRDefault="00926CC2">
      <w:pPr>
        <w:ind w:firstLine="709"/>
        <w:jc w:val="both"/>
        <w:rPr>
          <w:sz w:val="28"/>
          <w:szCs w:val="28"/>
        </w:rPr>
      </w:pPr>
    </w:p>
    <w:p w:rsidR="00926CC2" w:rsidRDefault="00926CC2">
      <w:pPr>
        <w:ind w:firstLine="709"/>
        <w:jc w:val="both"/>
        <w:rPr>
          <w:sz w:val="28"/>
          <w:szCs w:val="28"/>
        </w:rPr>
      </w:pPr>
    </w:p>
    <w:p w:rsidR="00926CC2" w:rsidRDefault="004E4FD4">
      <w:pPr>
        <w:rPr>
          <w:sz w:val="28"/>
          <w:szCs w:val="28"/>
        </w:rPr>
      </w:pPr>
      <w:r>
        <w:rPr>
          <w:sz w:val="28"/>
          <w:szCs w:val="28"/>
        </w:rPr>
        <w:t xml:space="preserve">Глава Гайского городского округа                        </w:t>
      </w:r>
      <w:r>
        <w:rPr>
          <w:sz w:val="28"/>
          <w:szCs w:val="28"/>
        </w:rPr>
        <w:t xml:space="preserve">                      О.Ю. Папунин</w:t>
      </w:r>
    </w:p>
    <w:p w:rsidR="00926CC2" w:rsidRDefault="004E4FD4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</w:t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</w:t>
      </w:r>
      <w:r>
        <w:rPr>
          <w:rFonts w:ascii="Tahoma" w:hAnsi="Tahoma" w:cs="Tahoma"/>
          <w:noProof/>
          <w:color w:val="000000"/>
          <w:sz w:val="16"/>
          <w:szCs w:val="16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-19685</wp:posOffset>
            </wp:positionH>
            <wp:positionV relativeFrom="line">
              <wp:posOffset>127000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sectPr w:rsidR="00926CC2" w:rsidSect="00926CC2">
      <w:pgSz w:w="11906" w:h="16838"/>
      <w:pgMar w:top="54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T Astra Serif"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6CC2"/>
    <w:rsid w:val="004E4FD4"/>
    <w:rsid w:val="0092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Noto Sans Devanaga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C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926CC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926CC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926CC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926CC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926CC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uiPriority w:val="9"/>
    <w:unhideWhenUsed/>
    <w:qFormat/>
    <w:rsid w:val="00926CC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926CC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926CC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926CC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926C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926CC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926CC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926C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926CC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926CC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926C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926CC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926CC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926CC2"/>
    <w:rPr>
      <w:sz w:val="48"/>
      <w:szCs w:val="48"/>
    </w:rPr>
  </w:style>
  <w:style w:type="character" w:customStyle="1" w:styleId="SubtitleChar">
    <w:name w:val="Subtitle Char"/>
    <w:uiPriority w:val="11"/>
    <w:qFormat/>
    <w:rsid w:val="00926CC2"/>
    <w:rPr>
      <w:sz w:val="24"/>
      <w:szCs w:val="24"/>
    </w:rPr>
  </w:style>
  <w:style w:type="character" w:customStyle="1" w:styleId="QuoteChar">
    <w:name w:val="Quote Char"/>
    <w:uiPriority w:val="29"/>
    <w:qFormat/>
    <w:rsid w:val="00926CC2"/>
    <w:rPr>
      <w:i/>
    </w:rPr>
  </w:style>
  <w:style w:type="character" w:customStyle="1" w:styleId="IntenseQuoteChar">
    <w:name w:val="Intense Quote Char"/>
    <w:uiPriority w:val="30"/>
    <w:qFormat/>
    <w:rsid w:val="00926CC2"/>
    <w:rPr>
      <w:i/>
    </w:rPr>
  </w:style>
  <w:style w:type="character" w:customStyle="1" w:styleId="HeaderChar">
    <w:name w:val="Header Char"/>
    <w:uiPriority w:val="99"/>
    <w:qFormat/>
    <w:rsid w:val="00926CC2"/>
  </w:style>
  <w:style w:type="character" w:customStyle="1" w:styleId="FooterChar">
    <w:name w:val="Footer Char"/>
    <w:uiPriority w:val="99"/>
    <w:qFormat/>
    <w:rsid w:val="00926CC2"/>
  </w:style>
  <w:style w:type="character" w:customStyle="1" w:styleId="CaptionChar">
    <w:name w:val="Caption Char"/>
    <w:uiPriority w:val="99"/>
    <w:qFormat/>
    <w:rsid w:val="00926CC2"/>
  </w:style>
  <w:style w:type="character" w:styleId="a3">
    <w:name w:val="Hyperlink"/>
    <w:basedOn w:val="a0"/>
    <w:qFormat/>
    <w:rsid w:val="00926CC2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926CC2"/>
    <w:rPr>
      <w:sz w:val="18"/>
    </w:rPr>
  </w:style>
  <w:style w:type="character" w:customStyle="1" w:styleId="a4">
    <w:name w:val="Символ сноски"/>
    <w:uiPriority w:val="99"/>
    <w:unhideWhenUsed/>
    <w:qFormat/>
    <w:rsid w:val="00926CC2"/>
    <w:rPr>
      <w:vertAlign w:val="superscript"/>
    </w:rPr>
  </w:style>
  <w:style w:type="character" w:customStyle="1" w:styleId="FootnoteCharacters">
    <w:name w:val="Footnote Characters"/>
    <w:qFormat/>
    <w:rsid w:val="00926CC2"/>
    <w:rPr>
      <w:vertAlign w:val="superscript"/>
    </w:rPr>
  </w:style>
  <w:style w:type="character" w:customStyle="1" w:styleId="FootnoteReference">
    <w:name w:val="Footnote Reference"/>
    <w:rsid w:val="00926CC2"/>
    <w:rPr>
      <w:vertAlign w:val="superscript"/>
    </w:rPr>
  </w:style>
  <w:style w:type="character" w:customStyle="1" w:styleId="EndnoteTextChar">
    <w:name w:val="Endnote Text Char"/>
    <w:uiPriority w:val="99"/>
    <w:qFormat/>
    <w:rsid w:val="00926CC2"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926CC2"/>
    <w:rPr>
      <w:vertAlign w:val="superscript"/>
    </w:rPr>
  </w:style>
  <w:style w:type="character" w:customStyle="1" w:styleId="EndnoteCharacters">
    <w:name w:val="Endnote Characters"/>
    <w:qFormat/>
    <w:rsid w:val="00926CC2"/>
    <w:rPr>
      <w:vertAlign w:val="superscript"/>
    </w:rPr>
  </w:style>
  <w:style w:type="character" w:customStyle="1" w:styleId="EndnoteReference">
    <w:name w:val="Endnote Reference"/>
    <w:rsid w:val="00926CC2"/>
    <w:rPr>
      <w:vertAlign w:val="superscript"/>
    </w:rPr>
  </w:style>
  <w:style w:type="paragraph" w:customStyle="1" w:styleId="Heading">
    <w:name w:val="Heading"/>
    <w:basedOn w:val="a"/>
    <w:next w:val="a6"/>
    <w:qFormat/>
    <w:rsid w:val="00926CC2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6">
    <w:name w:val="Body Text"/>
    <w:basedOn w:val="a"/>
    <w:rsid w:val="00926CC2"/>
    <w:pPr>
      <w:spacing w:after="140" w:line="276" w:lineRule="auto"/>
    </w:pPr>
  </w:style>
  <w:style w:type="paragraph" w:styleId="a7">
    <w:name w:val="List"/>
    <w:basedOn w:val="a6"/>
    <w:rsid w:val="00926CC2"/>
    <w:rPr>
      <w:rFonts w:ascii="PT Astra Serif" w:hAnsi="PT Astra Serif"/>
    </w:rPr>
  </w:style>
  <w:style w:type="paragraph" w:customStyle="1" w:styleId="Caption">
    <w:name w:val="Caption"/>
    <w:basedOn w:val="a"/>
    <w:uiPriority w:val="35"/>
    <w:semiHidden/>
    <w:unhideWhenUsed/>
    <w:qFormat/>
    <w:rsid w:val="00926CC2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rsid w:val="00926CC2"/>
    <w:pPr>
      <w:suppressLineNumbers/>
    </w:pPr>
  </w:style>
  <w:style w:type="paragraph" w:customStyle="1" w:styleId="a8">
    <w:name w:val="Заголовок"/>
    <w:basedOn w:val="a"/>
    <w:next w:val="a6"/>
    <w:qFormat/>
    <w:rsid w:val="00926CC2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9">
    <w:name w:val="index heading"/>
    <w:basedOn w:val="a"/>
    <w:qFormat/>
    <w:rsid w:val="00926CC2"/>
    <w:pPr>
      <w:suppressLineNumbers/>
    </w:pPr>
    <w:rPr>
      <w:rFonts w:ascii="PT Astra Serif" w:hAnsi="PT Astra Serif"/>
    </w:rPr>
  </w:style>
  <w:style w:type="paragraph" w:styleId="aa">
    <w:name w:val="List Paragraph"/>
    <w:basedOn w:val="a"/>
    <w:uiPriority w:val="34"/>
    <w:qFormat/>
    <w:rsid w:val="00926CC2"/>
    <w:pPr>
      <w:ind w:left="720"/>
      <w:contextualSpacing/>
    </w:pPr>
  </w:style>
  <w:style w:type="paragraph" w:styleId="ab">
    <w:name w:val="No Spacing"/>
    <w:uiPriority w:val="1"/>
    <w:qFormat/>
    <w:rsid w:val="00926CC2"/>
  </w:style>
  <w:style w:type="paragraph" w:styleId="ac">
    <w:name w:val="Title"/>
    <w:basedOn w:val="a"/>
    <w:uiPriority w:val="10"/>
    <w:qFormat/>
    <w:rsid w:val="00926CC2"/>
    <w:pPr>
      <w:spacing w:before="300" w:after="2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rsid w:val="00926CC2"/>
    <w:pPr>
      <w:spacing w:before="200" w:after="200"/>
    </w:pPr>
  </w:style>
  <w:style w:type="paragraph" w:styleId="2">
    <w:name w:val="Quote"/>
    <w:basedOn w:val="a"/>
    <w:uiPriority w:val="29"/>
    <w:qFormat/>
    <w:rsid w:val="00926CC2"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rsid w:val="00926C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  <w:rsid w:val="00926CC2"/>
  </w:style>
  <w:style w:type="paragraph" w:customStyle="1" w:styleId="HeaderandFooter">
    <w:name w:val="Header and Footer"/>
    <w:basedOn w:val="a"/>
    <w:qFormat/>
    <w:rsid w:val="00926CC2"/>
  </w:style>
  <w:style w:type="paragraph" w:customStyle="1" w:styleId="Header">
    <w:name w:val="Header"/>
    <w:basedOn w:val="a"/>
    <w:uiPriority w:val="99"/>
    <w:unhideWhenUsed/>
    <w:rsid w:val="00926CC2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uiPriority w:val="99"/>
    <w:unhideWhenUsed/>
    <w:rsid w:val="00926CC2"/>
    <w:pPr>
      <w:tabs>
        <w:tab w:val="center" w:pos="7143"/>
        <w:tab w:val="right" w:pos="14287"/>
      </w:tabs>
    </w:pPr>
  </w:style>
  <w:style w:type="paragraph" w:customStyle="1" w:styleId="FootnoteText">
    <w:name w:val="Footnote Text"/>
    <w:basedOn w:val="a"/>
    <w:uiPriority w:val="99"/>
    <w:semiHidden/>
    <w:unhideWhenUsed/>
    <w:rsid w:val="00926CC2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926CC2"/>
    <w:rPr>
      <w:sz w:val="20"/>
    </w:rPr>
  </w:style>
  <w:style w:type="paragraph" w:customStyle="1" w:styleId="TOC1">
    <w:name w:val="TOC 1"/>
    <w:basedOn w:val="a"/>
    <w:uiPriority w:val="39"/>
    <w:unhideWhenUsed/>
    <w:rsid w:val="00926CC2"/>
    <w:pPr>
      <w:spacing w:after="57"/>
    </w:pPr>
  </w:style>
  <w:style w:type="paragraph" w:customStyle="1" w:styleId="TOC2">
    <w:name w:val="TOC 2"/>
    <w:basedOn w:val="a"/>
    <w:uiPriority w:val="39"/>
    <w:unhideWhenUsed/>
    <w:rsid w:val="00926CC2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926CC2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926CC2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926CC2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926CC2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926CC2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926CC2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926CC2"/>
    <w:pPr>
      <w:spacing w:after="57"/>
      <w:ind w:left="2268"/>
    </w:pPr>
  </w:style>
  <w:style w:type="paragraph" w:customStyle="1" w:styleId="IndexHeading">
    <w:name w:val="Index Heading"/>
    <w:basedOn w:val="a8"/>
    <w:rsid w:val="00926CC2"/>
  </w:style>
  <w:style w:type="paragraph" w:styleId="af0">
    <w:name w:val="TOC Heading"/>
    <w:uiPriority w:val="39"/>
    <w:unhideWhenUsed/>
    <w:qFormat/>
    <w:rsid w:val="00926CC2"/>
  </w:style>
  <w:style w:type="paragraph" w:customStyle="1" w:styleId="TableofFigures">
    <w:name w:val="Table of Figures"/>
    <w:basedOn w:val="a"/>
    <w:uiPriority w:val="99"/>
    <w:unhideWhenUsed/>
    <w:qFormat/>
    <w:rsid w:val="00926CC2"/>
  </w:style>
  <w:style w:type="paragraph" w:customStyle="1" w:styleId="ConsPlusNormal">
    <w:name w:val="ConsPlusNormal"/>
    <w:qFormat/>
    <w:rsid w:val="00926CC2"/>
    <w:rPr>
      <w:rFonts w:ascii="Arial" w:hAnsi="Arial" w:cs="Arial"/>
      <w:lang w:eastAsia="ru-RU"/>
    </w:rPr>
  </w:style>
  <w:style w:type="paragraph" w:customStyle="1" w:styleId="20">
    <w:name w:val="Знак Знак2 Знак"/>
    <w:basedOn w:val="a"/>
    <w:qFormat/>
    <w:rsid w:val="00926CC2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qFormat/>
    <w:rsid w:val="00926C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semiHidden/>
    <w:qFormat/>
    <w:rsid w:val="00926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Press03</cp:lastModifiedBy>
  <cp:revision>2</cp:revision>
  <dcterms:created xsi:type="dcterms:W3CDTF">2024-11-05T02:47:00Z</dcterms:created>
  <dcterms:modified xsi:type="dcterms:W3CDTF">2024-11-05T02:47:00Z</dcterms:modified>
  <dc:language>ru-RU</dc:language>
  <cp:version>730895</cp:version>
</cp:coreProperties>
</file>