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085F4B" w:rsidRPr="00EC1051" w14:paraId="3C7127E4" w14:textId="77777777" w:rsidTr="00AC33FA">
        <w:tc>
          <w:tcPr>
            <w:tcW w:w="10207" w:type="dxa"/>
          </w:tcPr>
          <w:p w14:paraId="0F0BC078" w14:textId="77777777" w:rsidR="00085F4B" w:rsidRPr="00EC1051" w:rsidRDefault="00085F4B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50E37CDB" w14:textId="77777777" w:rsidR="00085F4B" w:rsidRPr="00EC1051" w:rsidRDefault="00085F4B" w:rsidP="009273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ГАЙСКОГО МУНИЦИПАЛЬНОГО ОКРУГА</w:t>
            </w:r>
          </w:p>
          <w:p w14:paraId="4239BF6A" w14:textId="77777777" w:rsidR="00085F4B" w:rsidRPr="00EC1051" w:rsidRDefault="00085F4B" w:rsidP="00927304">
            <w:pPr>
              <w:spacing w:line="360" w:lineRule="auto"/>
              <w:jc w:val="center"/>
              <w:rPr>
                <w:b/>
                <w:bCs/>
                <w:sz w:val="36"/>
                <w:szCs w:val="28"/>
              </w:rPr>
            </w:pPr>
            <w:r w:rsidRPr="00EC1051">
              <w:rPr>
                <w:b/>
                <w:sz w:val="28"/>
                <w:szCs w:val="28"/>
              </w:rPr>
              <w:t>ОРЕНБУРГСКОЙ ОБЛАСТИ</w:t>
            </w:r>
          </w:p>
        </w:tc>
      </w:tr>
    </w:tbl>
    <w:p w14:paraId="5C141C42" w14:textId="77777777" w:rsidR="00085F4B" w:rsidRDefault="00085F4B" w:rsidP="008F608C">
      <w:pPr>
        <w:ind w:firstLine="567"/>
        <w:jc w:val="center"/>
        <w:rPr>
          <w:b/>
          <w:sz w:val="28"/>
          <w:szCs w:val="28"/>
        </w:rPr>
      </w:pPr>
    </w:p>
    <w:p w14:paraId="0A8D064B" w14:textId="77777777" w:rsidR="00085F4B" w:rsidRDefault="00085F4B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F371774" w14:textId="77777777" w:rsidR="00085F4B" w:rsidRDefault="00085F4B" w:rsidP="008F608C">
      <w:pPr>
        <w:ind w:firstLine="567"/>
        <w:jc w:val="center"/>
        <w:rPr>
          <w:sz w:val="28"/>
          <w:szCs w:val="28"/>
        </w:rPr>
      </w:pPr>
    </w:p>
    <w:p w14:paraId="5F8B9D6C" w14:textId="483D607B" w:rsidR="00085F4B" w:rsidRDefault="00085F4B" w:rsidP="008F608C">
      <w:pPr>
        <w:rPr>
          <w:sz w:val="28"/>
          <w:szCs w:val="28"/>
        </w:rPr>
      </w:pPr>
      <w:r>
        <w:rPr>
          <w:sz w:val="28"/>
          <w:szCs w:val="28"/>
        </w:rPr>
        <w:t xml:space="preserve">19 июня 2025 года           </w:t>
      </w:r>
      <w:r>
        <w:rPr>
          <w:sz w:val="28"/>
          <w:szCs w:val="28"/>
        </w:rPr>
        <w:tab/>
        <w:t xml:space="preserve">                                                              № 3</w:t>
      </w:r>
      <w:r w:rsidR="003408D7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3408D7">
        <w:rPr>
          <w:sz w:val="28"/>
          <w:szCs w:val="28"/>
        </w:rPr>
        <w:t>128-1</w:t>
      </w:r>
      <w:r>
        <w:rPr>
          <w:sz w:val="28"/>
          <w:szCs w:val="28"/>
        </w:rPr>
        <w:t xml:space="preserve"> </w:t>
      </w:r>
    </w:p>
    <w:p w14:paraId="0A2321BD" w14:textId="77777777" w:rsidR="00085F4B" w:rsidRPr="0046220E" w:rsidRDefault="00085F4B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00D1F98D" w14:textId="77777777" w:rsidR="00085F4B" w:rsidRPr="007E0DC6" w:rsidRDefault="00085F4B" w:rsidP="004A0288">
      <w:pPr>
        <w:jc w:val="center"/>
        <w:rPr>
          <w:b/>
          <w:i/>
          <w:sz w:val="28"/>
          <w:szCs w:val="28"/>
        </w:rPr>
      </w:pPr>
      <w:r w:rsidRPr="007E0DC6">
        <w:rPr>
          <w:b/>
          <w:i/>
          <w:sz w:val="28"/>
          <w:szCs w:val="28"/>
        </w:rPr>
        <w:t xml:space="preserve">Об </w:t>
      </w:r>
      <w:r>
        <w:rPr>
          <w:b/>
          <w:i/>
          <w:sz w:val="28"/>
          <w:szCs w:val="28"/>
        </w:rPr>
        <w:t>утверждении режима работы территориальной избирательной комиссии Гайского муниципального округа</w:t>
      </w:r>
      <w:r w:rsidRPr="007E0DC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период подготовки и  проведения</w:t>
      </w:r>
      <w:r w:rsidRPr="007E0DC6">
        <w:rPr>
          <w:b/>
          <w:i/>
          <w:sz w:val="28"/>
          <w:szCs w:val="28"/>
        </w:rPr>
        <w:t xml:space="preserve"> выборов депутатов </w:t>
      </w:r>
      <w:r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 седьмого созыва, назначенных на единый день голосования 14 сентября 2025 года</w:t>
      </w:r>
    </w:p>
    <w:p w14:paraId="125F37F2" w14:textId="77777777" w:rsidR="00085F4B" w:rsidRDefault="00085F4B" w:rsidP="00874DBD">
      <w:pPr>
        <w:spacing w:line="353" w:lineRule="auto"/>
        <w:ind w:firstLine="680"/>
        <w:jc w:val="center"/>
        <w:rPr>
          <w:sz w:val="28"/>
          <w:szCs w:val="20"/>
        </w:rPr>
      </w:pPr>
    </w:p>
    <w:p w14:paraId="69F1E859" w14:textId="77777777" w:rsidR="00085F4B" w:rsidRPr="007E0DC6" w:rsidRDefault="00085F4B" w:rsidP="007E0DC6">
      <w:pPr>
        <w:pStyle w:val="af8"/>
        <w:spacing w:before="0" w:beforeAutospacing="0" w:after="200" w:afterAutospacing="0" w:line="360" w:lineRule="auto"/>
        <w:ind w:firstLine="709"/>
        <w:jc w:val="both"/>
        <w:rPr>
          <w:sz w:val="28"/>
          <w:szCs w:val="28"/>
        </w:rPr>
      </w:pPr>
      <w:r w:rsidRPr="007E0DC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</w:t>
      </w:r>
      <w:r w:rsidRPr="007E0DC6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 20</w:t>
      </w:r>
      <w:r w:rsidRPr="007E0DC6">
        <w:rPr>
          <w:sz w:val="28"/>
          <w:szCs w:val="28"/>
        </w:rPr>
        <w:t xml:space="preserve"> Закона Оренбургской области </w:t>
      </w:r>
      <w:r>
        <w:rPr>
          <w:sz w:val="28"/>
          <w:szCs w:val="28"/>
        </w:rPr>
        <w:t xml:space="preserve">                  от 09.06.2022 </w:t>
      </w:r>
      <w:r w:rsidRPr="007E0DC6">
        <w:rPr>
          <w:sz w:val="28"/>
          <w:szCs w:val="28"/>
        </w:rPr>
        <w:t>№ 321/100-VII-ОЗ «О выборах депутатов представительных органов муниципальных образований в Оренбургской области»</w:t>
      </w:r>
    </w:p>
    <w:p w14:paraId="006B94D6" w14:textId="77777777" w:rsidR="00085F4B" w:rsidRPr="00D54E5F" w:rsidRDefault="00085F4B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>р е ш и л а :</w:t>
      </w:r>
    </w:p>
    <w:p w14:paraId="3A398027" w14:textId="77777777" w:rsidR="00085F4B" w:rsidRDefault="00085F4B" w:rsidP="00874DBD">
      <w:pPr>
        <w:spacing w:line="353" w:lineRule="auto"/>
        <w:ind w:firstLine="680"/>
        <w:jc w:val="both"/>
        <w:rPr>
          <w:sz w:val="28"/>
          <w:szCs w:val="20"/>
        </w:rPr>
      </w:pPr>
      <w:r w:rsidRPr="00CF6045">
        <w:rPr>
          <w:sz w:val="28"/>
          <w:szCs w:val="20"/>
        </w:rPr>
        <w:t xml:space="preserve">1. </w:t>
      </w:r>
      <w:r w:rsidRPr="00085DCF">
        <w:rPr>
          <w:sz w:val="28"/>
          <w:szCs w:val="20"/>
        </w:rPr>
        <w:t xml:space="preserve"> Утвердить </w:t>
      </w:r>
      <w:r>
        <w:rPr>
          <w:sz w:val="28"/>
          <w:szCs w:val="20"/>
        </w:rPr>
        <w:t>режим работы территориальной избирательной комиссии Гайского муниципального округа</w:t>
      </w:r>
      <w:r w:rsidRPr="00085DCF">
        <w:rPr>
          <w:sz w:val="28"/>
          <w:szCs w:val="20"/>
        </w:rPr>
        <w:t xml:space="preserve"> </w:t>
      </w:r>
      <w:r>
        <w:rPr>
          <w:sz w:val="28"/>
          <w:szCs w:val="20"/>
        </w:rPr>
        <w:t>в период подготовки и проведения выборов депутатов</w:t>
      </w:r>
      <w:r w:rsidRPr="00085DCF">
        <w:rPr>
          <w:sz w:val="28"/>
          <w:szCs w:val="20"/>
        </w:rPr>
        <w:t xml:space="preserve"> </w:t>
      </w:r>
      <w:r w:rsidRPr="00314744">
        <w:rPr>
          <w:sz w:val="28"/>
          <w:szCs w:val="20"/>
        </w:rPr>
        <w:t>Совета</w:t>
      </w:r>
      <w:r w:rsidRPr="00085DCF">
        <w:rPr>
          <w:sz w:val="28"/>
          <w:szCs w:val="20"/>
        </w:rPr>
        <w:t xml:space="preserve"> </w:t>
      </w:r>
      <w:r>
        <w:rPr>
          <w:sz w:val="28"/>
          <w:szCs w:val="20"/>
        </w:rPr>
        <w:t>депутатов Гайского муниципального округа Оренбургской области седьмого созыва, назначенных на единый день голосования 14 сентября 2025 года</w:t>
      </w:r>
      <w:r w:rsidRPr="00085DCF">
        <w:rPr>
          <w:sz w:val="28"/>
          <w:szCs w:val="20"/>
        </w:rPr>
        <w:t>, согласно приложени</w:t>
      </w:r>
      <w:r>
        <w:rPr>
          <w:sz w:val="28"/>
          <w:szCs w:val="20"/>
        </w:rPr>
        <w:t>ю</w:t>
      </w:r>
      <w:r w:rsidRPr="00085DCF">
        <w:rPr>
          <w:sz w:val="28"/>
          <w:szCs w:val="20"/>
        </w:rPr>
        <w:t xml:space="preserve"> к настоящему </w:t>
      </w:r>
      <w:r>
        <w:rPr>
          <w:sz w:val="28"/>
          <w:szCs w:val="20"/>
        </w:rPr>
        <w:t>решению</w:t>
      </w:r>
      <w:r w:rsidRPr="00085DCF">
        <w:rPr>
          <w:sz w:val="28"/>
          <w:szCs w:val="20"/>
        </w:rPr>
        <w:t xml:space="preserve">. </w:t>
      </w:r>
    </w:p>
    <w:p w14:paraId="4AF62AAA" w14:textId="77777777" w:rsidR="00085F4B" w:rsidRDefault="00085F4B" w:rsidP="008F60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4E5F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 настоящее решение на официальном сайте  Избирательной комиссии</w:t>
      </w:r>
      <w:r w:rsidRPr="00D54E5F">
        <w:rPr>
          <w:sz w:val="28"/>
          <w:szCs w:val="28"/>
        </w:rPr>
        <w:t xml:space="preserve"> Оренбургской области.</w:t>
      </w:r>
    </w:p>
    <w:p w14:paraId="60CFA089" w14:textId="77777777" w:rsidR="00085F4B" w:rsidRPr="00D54E5F" w:rsidRDefault="00085F4B" w:rsidP="008F60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1B2B">
        <w:rPr>
          <w:sz w:val="28"/>
          <w:szCs w:val="28"/>
        </w:rPr>
        <w:t>Установить, что при утверждении сведений учета рабочего времени председателю территориальной избирательной комиссии</w:t>
      </w:r>
      <w:r>
        <w:rPr>
          <w:sz w:val="28"/>
          <w:szCs w:val="28"/>
        </w:rPr>
        <w:t xml:space="preserve"> Гайского муниципального округа руководствоваться настоящим решением.</w:t>
      </w:r>
    </w:p>
    <w:p w14:paraId="184E8D60" w14:textId="77777777" w:rsidR="00085F4B" w:rsidRPr="008F608C" w:rsidRDefault="00085F4B" w:rsidP="008F608C">
      <w:pPr>
        <w:pStyle w:val="a3"/>
        <w:tabs>
          <w:tab w:val="left" w:pos="-70"/>
        </w:tabs>
        <w:suppressAutoHyphens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Pr="008F608C">
        <w:rPr>
          <w:b w:val="0"/>
          <w:bCs/>
          <w:sz w:val="28"/>
          <w:szCs w:val="28"/>
        </w:rPr>
        <w:t>. Контроль за исполнением настоящего решения возложить на        секретаря территориальной избирательной комиссии Дзюба Н.П.</w:t>
      </w:r>
    </w:p>
    <w:p w14:paraId="18925B0B" w14:textId="77777777" w:rsidR="00085F4B" w:rsidRDefault="00085F4B" w:rsidP="008F608C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BB6D31" w14:textId="77777777" w:rsidR="00085F4B" w:rsidRDefault="00085F4B" w:rsidP="008F608C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8D37B" w14:textId="77777777" w:rsidR="00085F4B" w:rsidRPr="00E2078E" w:rsidRDefault="00085F4B" w:rsidP="008F608C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В.В.Никандрова</w:t>
      </w:r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40B5F7FD" w14:textId="77777777" w:rsidR="00085F4B" w:rsidRDefault="00085F4B" w:rsidP="008F608C">
      <w:pPr>
        <w:pStyle w:val="af7"/>
        <w:rPr>
          <w:rFonts w:ascii="Times New Roman" w:hAnsi="Times New Roman"/>
          <w:sz w:val="28"/>
          <w:szCs w:val="28"/>
        </w:rPr>
      </w:pPr>
    </w:p>
    <w:p w14:paraId="1FF78ABD" w14:textId="77777777" w:rsidR="00085F4B" w:rsidRDefault="00085F4B" w:rsidP="008F608C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Н.П.Дзюба</w:t>
      </w:r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769248BA" w14:textId="77777777" w:rsidR="00085F4B" w:rsidRDefault="00085F4B" w:rsidP="008F608C">
      <w:pPr>
        <w:pStyle w:val="af7"/>
        <w:rPr>
          <w:rFonts w:ascii="Times New Roman" w:hAnsi="Times New Roman"/>
          <w:sz w:val="28"/>
          <w:szCs w:val="28"/>
        </w:rPr>
      </w:pPr>
    </w:p>
    <w:p w14:paraId="64FD0021" w14:textId="77777777" w:rsidR="00085F4B" w:rsidRPr="003408D7" w:rsidRDefault="00085F4B" w:rsidP="00004B8A">
      <w:pPr>
        <w:pStyle w:val="af7"/>
        <w:ind w:left="4820"/>
        <w:jc w:val="both"/>
        <w:rPr>
          <w:rFonts w:ascii="Times New Roman" w:hAnsi="Times New Roman"/>
          <w:sz w:val="24"/>
          <w:szCs w:val="24"/>
        </w:rPr>
      </w:pPr>
      <w:r w:rsidRPr="003408D7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58FAD5DE" w14:textId="77777777" w:rsidR="00085F4B" w:rsidRPr="003408D7" w:rsidRDefault="00085F4B" w:rsidP="00004B8A">
      <w:pPr>
        <w:pStyle w:val="af7"/>
        <w:ind w:left="4820"/>
        <w:jc w:val="both"/>
        <w:rPr>
          <w:rFonts w:ascii="Times New Roman" w:hAnsi="Times New Roman"/>
          <w:sz w:val="24"/>
          <w:szCs w:val="24"/>
        </w:rPr>
      </w:pPr>
      <w:r w:rsidRPr="003408D7">
        <w:rPr>
          <w:rFonts w:ascii="Times New Roman" w:hAnsi="Times New Roman"/>
          <w:sz w:val="24"/>
          <w:szCs w:val="24"/>
        </w:rPr>
        <w:t>к решению территориальной избирательной комиссии Гайского муниципального округа</w:t>
      </w:r>
    </w:p>
    <w:p w14:paraId="29EB845C" w14:textId="3F747AB4" w:rsidR="00085F4B" w:rsidRPr="003408D7" w:rsidRDefault="003408D7" w:rsidP="00004B8A">
      <w:pPr>
        <w:pStyle w:val="af7"/>
        <w:ind w:left="4820"/>
        <w:jc w:val="both"/>
        <w:rPr>
          <w:rFonts w:ascii="Times New Roman" w:hAnsi="Times New Roman"/>
          <w:sz w:val="24"/>
          <w:szCs w:val="24"/>
        </w:rPr>
      </w:pPr>
      <w:r w:rsidRPr="003408D7">
        <w:rPr>
          <w:rFonts w:ascii="Times New Roman" w:hAnsi="Times New Roman"/>
          <w:sz w:val="24"/>
          <w:szCs w:val="24"/>
        </w:rPr>
        <w:t xml:space="preserve">от 19.06.2025 </w:t>
      </w:r>
      <w:r w:rsidR="00085F4B" w:rsidRPr="003408D7">
        <w:rPr>
          <w:rFonts w:ascii="Times New Roman" w:hAnsi="Times New Roman"/>
          <w:sz w:val="24"/>
          <w:szCs w:val="24"/>
        </w:rPr>
        <w:t xml:space="preserve">№ </w:t>
      </w:r>
      <w:r w:rsidRPr="003408D7">
        <w:rPr>
          <w:rFonts w:ascii="Times New Roman" w:hAnsi="Times New Roman"/>
          <w:sz w:val="24"/>
          <w:szCs w:val="24"/>
        </w:rPr>
        <w:t>36</w:t>
      </w:r>
      <w:r w:rsidR="00085F4B" w:rsidRPr="003408D7">
        <w:rPr>
          <w:rFonts w:ascii="Times New Roman" w:hAnsi="Times New Roman"/>
          <w:sz w:val="24"/>
          <w:szCs w:val="24"/>
        </w:rPr>
        <w:t>/</w:t>
      </w:r>
      <w:r w:rsidRPr="003408D7">
        <w:rPr>
          <w:rFonts w:ascii="Times New Roman" w:hAnsi="Times New Roman"/>
          <w:sz w:val="24"/>
          <w:szCs w:val="24"/>
        </w:rPr>
        <w:t>128</w:t>
      </w:r>
      <w:r w:rsidR="00085F4B" w:rsidRPr="003408D7">
        <w:rPr>
          <w:rFonts w:ascii="Times New Roman" w:hAnsi="Times New Roman"/>
          <w:sz w:val="24"/>
          <w:szCs w:val="24"/>
        </w:rPr>
        <w:t>-</w:t>
      </w:r>
      <w:r w:rsidRPr="003408D7">
        <w:rPr>
          <w:rFonts w:ascii="Times New Roman" w:hAnsi="Times New Roman"/>
          <w:sz w:val="24"/>
          <w:szCs w:val="24"/>
        </w:rPr>
        <w:t>1</w:t>
      </w:r>
      <w:r w:rsidR="00085F4B" w:rsidRPr="003408D7">
        <w:rPr>
          <w:rFonts w:ascii="Times New Roman" w:hAnsi="Times New Roman"/>
          <w:sz w:val="24"/>
          <w:szCs w:val="24"/>
        </w:rPr>
        <w:t xml:space="preserve"> </w:t>
      </w:r>
    </w:p>
    <w:p w14:paraId="4B4187AD" w14:textId="77777777" w:rsidR="00085F4B" w:rsidRDefault="00085F4B" w:rsidP="00004B8A">
      <w:pPr>
        <w:pStyle w:val="af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BFED1EA" w14:textId="77777777" w:rsidR="00085F4B" w:rsidRPr="00CD3CDC" w:rsidRDefault="00085F4B" w:rsidP="00004B8A">
      <w:pPr>
        <w:pStyle w:val="af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69C7BE38" w14:textId="77777777" w:rsidR="00085F4B" w:rsidRPr="00950742" w:rsidRDefault="00085F4B" w:rsidP="00004B8A">
      <w:pPr>
        <w:jc w:val="center"/>
        <w:rPr>
          <w:b/>
          <w:sz w:val="28"/>
          <w:szCs w:val="28"/>
          <w:lang w:eastAsia="en-US"/>
        </w:rPr>
      </w:pPr>
      <w:r w:rsidRPr="00950742">
        <w:rPr>
          <w:b/>
          <w:sz w:val="28"/>
          <w:szCs w:val="28"/>
          <w:lang w:eastAsia="en-US"/>
        </w:rPr>
        <w:t xml:space="preserve">РЕЖИМ РАБОТЫ </w:t>
      </w:r>
    </w:p>
    <w:p w14:paraId="2ED95DBC" w14:textId="77777777" w:rsidR="00085F4B" w:rsidRPr="00950742" w:rsidRDefault="00085F4B" w:rsidP="00004B8A">
      <w:pPr>
        <w:jc w:val="center"/>
        <w:rPr>
          <w:b/>
          <w:sz w:val="28"/>
          <w:szCs w:val="28"/>
          <w:lang w:eastAsia="en-US"/>
        </w:rPr>
      </w:pPr>
      <w:r w:rsidRPr="00950742">
        <w:rPr>
          <w:b/>
          <w:sz w:val="28"/>
          <w:szCs w:val="28"/>
          <w:lang w:eastAsia="en-US"/>
        </w:rPr>
        <w:t>Территориальной избирательной комиссии</w:t>
      </w:r>
    </w:p>
    <w:p w14:paraId="63EDC4A5" w14:textId="77777777" w:rsidR="00085F4B" w:rsidRPr="00950742" w:rsidRDefault="00085F4B" w:rsidP="00004B8A">
      <w:pPr>
        <w:jc w:val="center"/>
        <w:rPr>
          <w:sz w:val="28"/>
          <w:szCs w:val="28"/>
          <w:lang w:eastAsia="en-US"/>
        </w:rPr>
      </w:pPr>
      <w:r w:rsidRPr="00950742">
        <w:rPr>
          <w:b/>
          <w:bCs/>
          <w:sz w:val="28"/>
          <w:szCs w:val="28"/>
        </w:rPr>
        <w:t xml:space="preserve">Гайского муниципального округа </w:t>
      </w:r>
      <w:r w:rsidRPr="00950742">
        <w:rPr>
          <w:sz w:val="28"/>
          <w:szCs w:val="28"/>
          <w:lang w:eastAsia="en-US"/>
        </w:rPr>
        <w:t xml:space="preserve"> </w:t>
      </w:r>
    </w:p>
    <w:p w14:paraId="339DD57E" w14:textId="77777777" w:rsidR="00085F4B" w:rsidRPr="00950742" w:rsidRDefault="00085F4B" w:rsidP="00004B8A">
      <w:pPr>
        <w:jc w:val="center"/>
        <w:rPr>
          <w:sz w:val="28"/>
          <w:szCs w:val="28"/>
          <w:lang w:eastAsia="en-US"/>
        </w:rPr>
      </w:pPr>
    </w:p>
    <w:p w14:paraId="49141DA9" w14:textId="02D52DF9" w:rsidR="00085F4B" w:rsidRPr="00CB5FB4" w:rsidRDefault="00085F4B" w:rsidP="00004B8A">
      <w:pPr>
        <w:jc w:val="center"/>
        <w:rPr>
          <w:sz w:val="28"/>
          <w:szCs w:val="28"/>
          <w:lang w:eastAsia="en-US"/>
        </w:rPr>
      </w:pPr>
      <w:r w:rsidRPr="00CB5FB4">
        <w:rPr>
          <w:sz w:val="28"/>
          <w:szCs w:val="28"/>
          <w:lang w:eastAsia="en-US"/>
        </w:rPr>
        <w:t xml:space="preserve">с 20 июня 2025 года по </w:t>
      </w:r>
      <w:r w:rsidR="00AE2AAD">
        <w:rPr>
          <w:sz w:val="28"/>
          <w:szCs w:val="28"/>
          <w:lang w:eastAsia="en-US"/>
        </w:rPr>
        <w:t>19</w:t>
      </w:r>
      <w:r w:rsidRPr="00CB5FB4">
        <w:rPr>
          <w:sz w:val="28"/>
          <w:szCs w:val="28"/>
          <w:lang w:eastAsia="en-US"/>
        </w:rPr>
        <w:t xml:space="preserve"> июля 2025 года:</w:t>
      </w:r>
    </w:p>
    <w:p w14:paraId="23C2C2E6" w14:textId="77777777" w:rsidR="00085F4B" w:rsidRPr="00CB5FB4" w:rsidRDefault="00085F4B" w:rsidP="00004B8A">
      <w:pPr>
        <w:spacing w:line="300" w:lineRule="auto"/>
        <w:jc w:val="center"/>
        <w:rPr>
          <w:sz w:val="28"/>
          <w:szCs w:val="28"/>
        </w:rPr>
      </w:pPr>
      <w:r w:rsidRPr="00CB5FB4">
        <w:rPr>
          <w:sz w:val="28"/>
          <w:szCs w:val="28"/>
        </w:rPr>
        <w:t xml:space="preserve">в рабочие дни – с 9.00 до 18.00 часов </w:t>
      </w:r>
    </w:p>
    <w:p w14:paraId="01BBB79E" w14:textId="77777777" w:rsidR="00085F4B" w:rsidRPr="00CB5FB4" w:rsidRDefault="00085F4B" w:rsidP="008812C2">
      <w:pPr>
        <w:spacing w:line="300" w:lineRule="auto"/>
        <w:jc w:val="center"/>
        <w:rPr>
          <w:sz w:val="28"/>
          <w:szCs w:val="28"/>
        </w:rPr>
      </w:pPr>
      <w:r w:rsidRPr="00CB5FB4">
        <w:rPr>
          <w:sz w:val="28"/>
          <w:szCs w:val="28"/>
        </w:rPr>
        <w:t>выходные дни (суббота и воскресенье) с 9.00 до 13.00 часов</w:t>
      </w:r>
    </w:p>
    <w:p w14:paraId="197FD582" w14:textId="77777777" w:rsidR="00085F4B" w:rsidRPr="00CB5FB4" w:rsidRDefault="00085F4B" w:rsidP="008812C2">
      <w:pPr>
        <w:spacing w:line="300" w:lineRule="auto"/>
        <w:jc w:val="center"/>
        <w:rPr>
          <w:sz w:val="28"/>
          <w:szCs w:val="28"/>
        </w:rPr>
      </w:pPr>
    </w:p>
    <w:p w14:paraId="582E9D0A" w14:textId="77777777" w:rsidR="00085F4B" w:rsidRPr="00CB5FB4" w:rsidRDefault="00085F4B" w:rsidP="008812C2">
      <w:pPr>
        <w:spacing w:line="300" w:lineRule="auto"/>
        <w:jc w:val="center"/>
        <w:rPr>
          <w:sz w:val="28"/>
          <w:szCs w:val="28"/>
        </w:rPr>
      </w:pPr>
      <w:r w:rsidRPr="00CB5FB4">
        <w:rPr>
          <w:sz w:val="28"/>
          <w:szCs w:val="28"/>
        </w:rPr>
        <w:t xml:space="preserve">20 июля 2025 – с 10.00 до 18.00. </w:t>
      </w:r>
    </w:p>
    <w:p w14:paraId="0F4B7E0C" w14:textId="77777777" w:rsidR="00085F4B" w:rsidRPr="00CB5FB4" w:rsidRDefault="00085F4B" w:rsidP="00CB57C4">
      <w:pPr>
        <w:spacing w:line="300" w:lineRule="auto"/>
        <w:jc w:val="center"/>
        <w:rPr>
          <w:sz w:val="28"/>
          <w:szCs w:val="28"/>
          <w:lang w:eastAsia="en-US"/>
        </w:rPr>
      </w:pPr>
    </w:p>
    <w:p w14:paraId="5E2F5E09" w14:textId="77777777" w:rsidR="00085F4B" w:rsidRPr="00CB5FB4" w:rsidRDefault="00085F4B" w:rsidP="00CB57C4">
      <w:pPr>
        <w:spacing w:line="300" w:lineRule="auto"/>
        <w:jc w:val="center"/>
        <w:rPr>
          <w:sz w:val="28"/>
          <w:szCs w:val="28"/>
          <w:lang w:eastAsia="en-US"/>
        </w:rPr>
      </w:pPr>
      <w:r w:rsidRPr="00CB5FB4">
        <w:rPr>
          <w:sz w:val="28"/>
          <w:szCs w:val="28"/>
          <w:lang w:eastAsia="en-US"/>
        </w:rPr>
        <w:t>с 21 июля 2025 года:</w:t>
      </w:r>
    </w:p>
    <w:p w14:paraId="5A376AA4" w14:textId="77777777" w:rsidR="00085F4B" w:rsidRPr="000340FE" w:rsidRDefault="00085F4B" w:rsidP="00CB57C4">
      <w:pPr>
        <w:spacing w:line="300" w:lineRule="auto"/>
        <w:jc w:val="center"/>
        <w:rPr>
          <w:sz w:val="28"/>
          <w:szCs w:val="28"/>
        </w:rPr>
      </w:pPr>
      <w:r w:rsidRPr="00AF210D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рабочие дни – с 16.00 до 20</w:t>
      </w:r>
      <w:r w:rsidRPr="000340FE">
        <w:rPr>
          <w:sz w:val="28"/>
          <w:szCs w:val="28"/>
        </w:rPr>
        <w:t xml:space="preserve">.00 часов </w:t>
      </w:r>
    </w:p>
    <w:p w14:paraId="1B02FA96" w14:textId="77777777" w:rsidR="00085F4B" w:rsidRDefault="00085F4B" w:rsidP="008812C2">
      <w:pPr>
        <w:spacing w:line="300" w:lineRule="auto"/>
        <w:jc w:val="center"/>
        <w:rPr>
          <w:sz w:val="28"/>
          <w:szCs w:val="28"/>
        </w:rPr>
      </w:pPr>
      <w:r w:rsidRPr="000340FE">
        <w:rPr>
          <w:sz w:val="28"/>
          <w:szCs w:val="28"/>
        </w:rPr>
        <w:t>выходные дни (суббота и воскресенье) с 10</w:t>
      </w:r>
      <w:r>
        <w:rPr>
          <w:sz w:val="28"/>
          <w:szCs w:val="28"/>
        </w:rPr>
        <w:t>.00 до 14.00</w:t>
      </w:r>
      <w:r w:rsidRPr="000340FE">
        <w:rPr>
          <w:sz w:val="28"/>
          <w:szCs w:val="28"/>
        </w:rPr>
        <w:t xml:space="preserve"> часов</w:t>
      </w:r>
    </w:p>
    <w:p w14:paraId="5C53FA46" w14:textId="77777777" w:rsidR="00085F4B" w:rsidRPr="00AF210D" w:rsidRDefault="00085F4B" w:rsidP="00004B8A">
      <w:pPr>
        <w:spacing w:line="300" w:lineRule="auto"/>
        <w:jc w:val="both"/>
        <w:rPr>
          <w:color w:val="FF0000"/>
          <w:sz w:val="28"/>
          <w:szCs w:val="28"/>
          <w:lang w:eastAsia="en-US"/>
        </w:rPr>
      </w:pPr>
    </w:p>
    <w:p w14:paraId="1CB52899" w14:textId="77777777" w:rsidR="00085F4B" w:rsidRPr="000850EF" w:rsidRDefault="00085F4B" w:rsidP="00004B8A">
      <w:pPr>
        <w:spacing w:line="300" w:lineRule="auto"/>
        <w:jc w:val="center"/>
        <w:rPr>
          <w:sz w:val="28"/>
          <w:szCs w:val="28"/>
        </w:rPr>
      </w:pPr>
    </w:p>
    <w:p w14:paraId="6CE32EE6" w14:textId="77777777" w:rsidR="00085F4B" w:rsidRDefault="00085F4B" w:rsidP="008F608C">
      <w:pPr>
        <w:pStyle w:val="af7"/>
        <w:rPr>
          <w:rFonts w:ascii="Times New Roman" w:hAnsi="Times New Roman"/>
          <w:sz w:val="28"/>
          <w:szCs w:val="28"/>
        </w:rPr>
      </w:pPr>
    </w:p>
    <w:sectPr w:rsidR="00085F4B" w:rsidSect="00004B8A">
      <w:headerReference w:type="even" r:id="rId7"/>
      <w:headerReference w:type="default" r:id="rId8"/>
      <w:pgSz w:w="11906" w:h="16838"/>
      <w:pgMar w:top="680" w:right="851" w:bottom="567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CCD3" w14:textId="77777777" w:rsidR="00F034AF" w:rsidRDefault="00F034AF">
      <w:r>
        <w:separator/>
      </w:r>
    </w:p>
  </w:endnote>
  <w:endnote w:type="continuationSeparator" w:id="0">
    <w:p w14:paraId="60AF7254" w14:textId="77777777" w:rsidR="00F034AF" w:rsidRDefault="00F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52F9" w14:textId="77777777" w:rsidR="00F034AF" w:rsidRDefault="00F034AF">
      <w:r>
        <w:separator/>
      </w:r>
    </w:p>
  </w:footnote>
  <w:footnote w:type="continuationSeparator" w:id="0">
    <w:p w14:paraId="71217BFF" w14:textId="77777777" w:rsidR="00F034AF" w:rsidRDefault="00F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9F" w14:textId="77777777" w:rsidR="00085F4B" w:rsidRDefault="00085F4B" w:rsidP="00D3146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B23CB4" w14:textId="77777777" w:rsidR="00085F4B" w:rsidRDefault="00085F4B" w:rsidP="00861DD6">
    <w:pPr>
      <w:pStyle w:val="a7"/>
      <w:ind w:right="360"/>
    </w:pPr>
  </w:p>
  <w:p w14:paraId="41CF9171" w14:textId="77777777" w:rsidR="00085F4B" w:rsidRDefault="00085F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0550" w14:textId="77777777" w:rsidR="00085F4B" w:rsidRDefault="00085F4B" w:rsidP="00D31466">
    <w:pPr>
      <w:pStyle w:val="a7"/>
      <w:framePr w:wrap="around" w:vAnchor="text" w:hAnchor="margin" w:xAlign="right" w:y="1"/>
      <w:rPr>
        <w:rStyle w:val="a9"/>
      </w:rPr>
    </w:pPr>
  </w:p>
  <w:p w14:paraId="7668CA71" w14:textId="77777777" w:rsidR="00085F4B" w:rsidRDefault="00085F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3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64CC0"/>
    <w:multiLevelType w:val="hybridMultilevel"/>
    <w:tmpl w:val="5A9EEA82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0065602">
    <w:abstractNumId w:val="2"/>
    <w:lvlOverride w:ilvl="0">
      <w:startOverride w:val="2"/>
    </w:lvlOverride>
  </w:num>
  <w:num w:numId="2" w16cid:durableId="38092994">
    <w:abstractNumId w:val="8"/>
  </w:num>
  <w:num w:numId="3" w16cid:durableId="413016656">
    <w:abstractNumId w:val="1"/>
  </w:num>
  <w:num w:numId="4" w16cid:durableId="1434325574">
    <w:abstractNumId w:val="3"/>
  </w:num>
  <w:num w:numId="5" w16cid:durableId="1191644698">
    <w:abstractNumId w:val="10"/>
  </w:num>
  <w:num w:numId="6" w16cid:durableId="184751096">
    <w:abstractNumId w:val="6"/>
  </w:num>
  <w:num w:numId="7" w16cid:durableId="1850437883">
    <w:abstractNumId w:val="7"/>
  </w:num>
  <w:num w:numId="8" w16cid:durableId="855269627">
    <w:abstractNumId w:val="0"/>
  </w:num>
  <w:num w:numId="9" w16cid:durableId="540702539">
    <w:abstractNumId w:val="4"/>
  </w:num>
  <w:num w:numId="10" w16cid:durableId="175006087">
    <w:abstractNumId w:val="9"/>
  </w:num>
  <w:num w:numId="11" w16cid:durableId="1700273501">
    <w:abstractNumId w:val="11"/>
  </w:num>
  <w:num w:numId="12" w16cid:durableId="1337610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E8"/>
    <w:rsid w:val="00004B8A"/>
    <w:rsid w:val="00004D87"/>
    <w:rsid w:val="000075F9"/>
    <w:rsid w:val="000340FE"/>
    <w:rsid w:val="0004242A"/>
    <w:rsid w:val="00050183"/>
    <w:rsid w:val="0005286C"/>
    <w:rsid w:val="000714DA"/>
    <w:rsid w:val="000850EF"/>
    <w:rsid w:val="00085DCF"/>
    <w:rsid w:val="00085F4B"/>
    <w:rsid w:val="00092BA3"/>
    <w:rsid w:val="000A322F"/>
    <w:rsid w:val="000A390D"/>
    <w:rsid w:val="00114370"/>
    <w:rsid w:val="00121477"/>
    <w:rsid w:val="001214CF"/>
    <w:rsid w:val="00130E57"/>
    <w:rsid w:val="00165CA0"/>
    <w:rsid w:val="001705B0"/>
    <w:rsid w:val="00177350"/>
    <w:rsid w:val="001A4C48"/>
    <w:rsid w:val="001D1C94"/>
    <w:rsid w:val="001D2081"/>
    <w:rsid w:val="001D7808"/>
    <w:rsid w:val="001E66E3"/>
    <w:rsid w:val="001F65C4"/>
    <w:rsid w:val="00204184"/>
    <w:rsid w:val="002046FD"/>
    <w:rsid w:val="00211762"/>
    <w:rsid w:val="00215727"/>
    <w:rsid w:val="00231D74"/>
    <w:rsid w:val="00242BE1"/>
    <w:rsid w:val="00242D27"/>
    <w:rsid w:val="00262660"/>
    <w:rsid w:val="00266842"/>
    <w:rsid w:val="002904B6"/>
    <w:rsid w:val="0031239F"/>
    <w:rsid w:val="00314744"/>
    <w:rsid w:val="003408D7"/>
    <w:rsid w:val="00342F9E"/>
    <w:rsid w:val="00356378"/>
    <w:rsid w:val="00371685"/>
    <w:rsid w:val="003C2D12"/>
    <w:rsid w:val="003D2B4F"/>
    <w:rsid w:val="003D59DD"/>
    <w:rsid w:val="003E7FFD"/>
    <w:rsid w:val="004352A7"/>
    <w:rsid w:val="004464FF"/>
    <w:rsid w:val="00447406"/>
    <w:rsid w:val="0046220E"/>
    <w:rsid w:val="004813D9"/>
    <w:rsid w:val="004A0288"/>
    <w:rsid w:val="004A07E9"/>
    <w:rsid w:val="004C6BA8"/>
    <w:rsid w:val="004D22BB"/>
    <w:rsid w:val="004F0588"/>
    <w:rsid w:val="00517E2A"/>
    <w:rsid w:val="00524657"/>
    <w:rsid w:val="00533D22"/>
    <w:rsid w:val="00547278"/>
    <w:rsid w:val="00554DEA"/>
    <w:rsid w:val="0058575F"/>
    <w:rsid w:val="005A4E66"/>
    <w:rsid w:val="005B1D0C"/>
    <w:rsid w:val="005C0CA8"/>
    <w:rsid w:val="005D2FDE"/>
    <w:rsid w:val="005E07E8"/>
    <w:rsid w:val="005E34C9"/>
    <w:rsid w:val="005E5150"/>
    <w:rsid w:val="005F1A17"/>
    <w:rsid w:val="005F1A8A"/>
    <w:rsid w:val="00666A2F"/>
    <w:rsid w:val="00685A06"/>
    <w:rsid w:val="006861CF"/>
    <w:rsid w:val="006F2959"/>
    <w:rsid w:val="00703C94"/>
    <w:rsid w:val="00712057"/>
    <w:rsid w:val="007172EE"/>
    <w:rsid w:val="0072784A"/>
    <w:rsid w:val="00746B73"/>
    <w:rsid w:val="00772974"/>
    <w:rsid w:val="00774B83"/>
    <w:rsid w:val="0078583A"/>
    <w:rsid w:val="00786E15"/>
    <w:rsid w:val="007914E2"/>
    <w:rsid w:val="007941C5"/>
    <w:rsid w:val="007A002E"/>
    <w:rsid w:val="007A693F"/>
    <w:rsid w:val="007A7684"/>
    <w:rsid w:val="007E0DC6"/>
    <w:rsid w:val="007E4A14"/>
    <w:rsid w:val="007F1AA0"/>
    <w:rsid w:val="00861DD6"/>
    <w:rsid w:val="00865FE9"/>
    <w:rsid w:val="00874DBD"/>
    <w:rsid w:val="00877714"/>
    <w:rsid w:val="008812C2"/>
    <w:rsid w:val="008B27A2"/>
    <w:rsid w:val="008F608C"/>
    <w:rsid w:val="009167ED"/>
    <w:rsid w:val="00924CDF"/>
    <w:rsid w:val="00927304"/>
    <w:rsid w:val="00935524"/>
    <w:rsid w:val="00950742"/>
    <w:rsid w:val="009540E7"/>
    <w:rsid w:val="00956561"/>
    <w:rsid w:val="009A7C20"/>
    <w:rsid w:val="009E5357"/>
    <w:rsid w:val="009F4531"/>
    <w:rsid w:val="00A743C8"/>
    <w:rsid w:val="00A86FC5"/>
    <w:rsid w:val="00AB549E"/>
    <w:rsid w:val="00AC33FA"/>
    <w:rsid w:val="00AE2AAD"/>
    <w:rsid w:val="00AF210D"/>
    <w:rsid w:val="00B033BE"/>
    <w:rsid w:val="00B06CFA"/>
    <w:rsid w:val="00B1012B"/>
    <w:rsid w:val="00B16811"/>
    <w:rsid w:val="00B26C76"/>
    <w:rsid w:val="00B27293"/>
    <w:rsid w:val="00B66373"/>
    <w:rsid w:val="00B92130"/>
    <w:rsid w:val="00BA33F1"/>
    <w:rsid w:val="00BC1A72"/>
    <w:rsid w:val="00BD7072"/>
    <w:rsid w:val="00BD7567"/>
    <w:rsid w:val="00BF4308"/>
    <w:rsid w:val="00C11AA0"/>
    <w:rsid w:val="00C125F5"/>
    <w:rsid w:val="00C13817"/>
    <w:rsid w:val="00C34940"/>
    <w:rsid w:val="00C37930"/>
    <w:rsid w:val="00C70ECB"/>
    <w:rsid w:val="00C74CCD"/>
    <w:rsid w:val="00C91C70"/>
    <w:rsid w:val="00C96E4C"/>
    <w:rsid w:val="00CA0F4C"/>
    <w:rsid w:val="00CA364D"/>
    <w:rsid w:val="00CB57C4"/>
    <w:rsid w:val="00CB59BD"/>
    <w:rsid w:val="00CB5FB4"/>
    <w:rsid w:val="00CB66A6"/>
    <w:rsid w:val="00CD3CDC"/>
    <w:rsid w:val="00CF6045"/>
    <w:rsid w:val="00D1596F"/>
    <w:rsid w:val="00D2377E"/>
    <w:rsid w:val="00D31466"/>
    <w:rsid w:val="00D51EE7"/>
    <w:rsid w:val="00D54E5F"/>
    <w:rsid w:val="00D5593B"/>
    <w:rsid w:val="00D57BDB"/>
    <w:rsid w:val="00D73273"/>
    <w:rsid w:val="00D861BB"/>
    <w:rsid w:val="00D86EBD"/>
    <w:rsid w:val="00DC7F42"/>
    <w:rsid w:val="00DD3ADF"/>
    <w:rsid w:val="00DF703F"/>
    <w:rsid w:val="00E01B2B"/>
    <w:rsid w:val="00E2078E"/>
    <w:rsid w:val="00E35B10"/>
    <w:rsid w:val="00E40933"/>
    <w:rsid w:val="00E74E12"/>
    <w:rsid w:val="00E921A4"/>
    <w:rsid w:val="00EA3844"/>
    <w:rsid w:val="00EC1051"/>
    <w:rsid w:val="00ED2D39"/>
    <w:rsid w:val="00EE79BD"/>
    <w:rsid w:val="00F01FB3"/>
    <w:rsid w:val="00F034AF"/>
    <w:rsid w:val="00F6179B"/>
    <w:rsid w:val="00F74E7C"/>
    <w:rsid w:val="00FC3D3D"/>
    <w:rsid w:val="00FD182B"/>
    <w:rsid w:val="00FD5AF3"/>
    <w:rsid w:val="00FE494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D926F"/>
  <w15:docId w15:val="{4FD861DF-390A-4C86-9BA4-235338E0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9F4531"/>
    <w:rPr>
      <w:rFonts w:cs="Times New Roman"/>
      <w:sz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7930"/>
    <w:rPr>
      <w:rFonts w:cs="Times New Roman"/>
      <w:sz w:val="24"/>
    </w:rPr>
  </w:style>
  <w:style w:type="character" w:styleId="a9">
    <w:name w:val="page number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6220E"/>
    <w:rPr>
      <w:rFonts w:cs="Times New Roman"/>
      <w:sz w:val="24"/>
    </w:rPr>
  </w:style>
  <w:style w:type="table" w:styleId="ac">
    <w:name w:val="Table Grid"/>
    <w:basedOn w:val="a1"/>
    <w:uiPriority w:val="99"/>
    <w:rsid w:val="0046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C37930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color w:val="2E2E2E"/>
    </w:rPr>
  </w:style>
  <w:style w:type="character" w:customStyle="1" w:styleId="22">
    <w:name w:val="Основной текст с отступом 2 Знак"/>
    <w:link w:val="21"/>
    <w:uiPriority w:val="99"/>
    <w:locked/>
    <w:rsid w:val="00C37930"/>
    <w:rPr>
      <w:rFonts w:cs="Times New Roman"/>
      <w:color w:val="2E2E2E"/>
      <w:sz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C37930"/>
    <w:rPr>
      <w:rFonts w:ascii="Segoe UI" w:hAnsi="Segoe UI" w:cs="Times New Roman"/>
      <w:sz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BF4308"/>
    <w:rPr>
      <w:rFonts w:cs="Times New Roman"/>
      <w:sz w:val="20"/>
    </w:rPr>
  </w:style>
  <w:style w:type="character" w:styleId="af6">
    <w:name w:val="endnote reference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99"/>
    <w:qFormat/>
    <w:rsid w:val="008F608C"/>
    <w:rPr>
      <w:rFonts w:ascii="Calibri" w:hAnsi="Calibri"/>
      <w:sz w:val="22"/>
      <w:szCs w:val="22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341</Words>
  <Characters>1945</Characters>
  <Application>Microsoft Office Word</Application>
  <DocSecurity>0</DocSecurity>
  <Lines>16</Lines>
  <Paragraphs>4</Paragraphs>
  <ScaleCrop>false</ScaleCrop>
  <Company>CROC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Пазухина</dc:creator>
  <cp:keywords/>
  <dc:description/>
  <cp:lastModifiedBy>PRES01</cp:lastModifiedBy>
  <cp:revision>11</cp:revision>
  <cp:lastPrinted>2025-06-19T06:37:00Z</cp:lastPrinted>
  <dcterms:created xsi:type="dcterms:W3CDTF">2025-06-11T07:39:00Z</dcterms:created>
  <dcterms:modified xsi:type="dcterms:W3CDTF">2025-06-23T05:11:00Z</dcterms:modified>
</cp:coreProperties>
</file>