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jpeg" ContentType="image/jpeg"/>
  <Override PartName="/word/media/image6.png" ContentType="image/png"/>
  <Override PartName="/word/media/image4.png" ContentType="image/png"/>
  <Override PartName="/word/media/image5.png" ContentType="image/png"/>
  <Override PartName="/word/media/image7.png" ContentType="image/png"/>
  <Override PartName="/word/media/image8.png" ContentType="image/png"/>
  <Override PartName="/word/media/image9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jc w:val="center"/>
        <w:rPr/>
        <w:framePr w:w="10490" w:h="506" w:x="0" w:y="1186" w:hSpace="180" w:vSpace="0" w:wrap="around" w:vAnchor="page" w:hAnchor="margin" w:hRule="exact"/>
        <w:pBdr/>
      </w:pPr>
      <w:r>
        <w:rPr/>
        <w:t xml:space="preserve">                                              </w:t>
      </w:r>
      <w:r>
        <w:rPr/>
        <w:t>Приложение к постановлению</w:t>
      </w:r>
    </w:p>
    <w:p>
      <w:pPr>
        <w:pStyle w:val="Normal"/>
        <w:pBdr/>
        <w:jc w:val="center"/>
        <w:rPr/>
        <w:framePr w:w="10490" w:h="506" w:x="0" w:y="1186" w:hSpace="180" w:vSpace="0" w:wrap="around" w:vAnchor="page" w:hAnchor="margin" w:hRule="exact"/>
        <w:pBdr/>
      </w:pPr>
      <w:r>
        <w:rPr/>
        <w:t xml:space="preserve">                                                                           </w:t>
      </w:r>
      <w:r>
        <w:rPr/>
        <w:t>администрации Гайского муниципального округа</w:t>
      </w:r>
    </w:p>
    <w:p>
      <w:pPr>
        <w:pStyle w:val="Normal"/>
        <w:rPr/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1826260" cy="36004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3959860</wp:posOffset>
            </wp:positionH>
            <wp:positionV relativeFrom="page">
              <wp:posOffset>0</wp:posOffset>
            </wp:positionV>
            <wp:extent cx="2877185" cy="108013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 </w:t>
      </w:r>
      <w:r>
        <w:rPr/>
        <w:t>Оренбургской области от _________ №___________</w:t>
      </w:r>
    </w:p>
    <w:p>
      <w:pPr>
        <w:sectPr>
          <w:headerReference w:type="default" r:id="rId4"/>
          <w:type w:val="nextPage"/>
          <w:pgSz w:w="11906" w:h="16838"/>
          <w:pgMar w:left="708" w:right="708" w:gutter="0" w:header="720" w:top="1020" w:footer="0" w:bottom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368" w:type="dxa"/>
        <w:jc w:val="left"/>
        <w:tblInd w:w="26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 w:noHBand="0" w:noVBand="0" w:firstColumn="1" w:lastRow="1" w:lastColumn="1" w:firstRow="1"/>
      </w:tblPr>
      <w:tblGrid>
        <w:gridCol w:w="10368"/>
      </w:tblGrid>
      <w:tr>
        <w:trPr>
          <w:trHeight w:val="1262" w:hRule="atLeast"/>
        </w:trPr>
        <w:tc>
          <w:tcPr>
            <w:tcW w:w="10368" w:type="dxa"/>
            <w:tcBorders>
              <w:top w:val="double" w:sz="4" w:space="0" w:color="000000"/>
              <w:left w:val="double" w:sz="4" w:space="0" w:color="000000"/>
              <w:bottom w:val="thickThinMediumGap" w:sz="2" w:space="0" w:color="000000"/>
              <w:right w:val="doub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98" w:before="165" w:after="0"/>
              <w:ind w:left="211" w:right="0" w:hanging="0"/>
              <w:rPr>
                <w:b/>
                <w:sz w:val="27"/>
              </w:rPr>
            </w:pPr>
            <w:r>
              <w:rPr>
                <w:b/>
                <w:kern w:val="0"/>
                <w:sz w:val="27"/>
                <w:szCs w:val="22"/>
                <w:lang w:eastAsia="en-US" w:bidi="ar-SA"/>
              </w:rPr>
              <w:t>Схема</w:t>
            </w:r>
            <w:r>
              <w:rPr>
                <w:b/>
                <w:spacing w:val="-15"/>
                <w:kern w:val="0"/>
                <w:sz w:val="27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7"/>
                <w:szCs w:val="22"/>
                <w:lang w:eastAsia="en-US" w:bidi="ar-SA"/>
              </w:rPr>
              <w:t>расположения</w:t>
            </w:r>
            <w:r>
              <w:rPr>
                <w:b/>
                <w:spacing w:val="-14"/>
                <w:kern w:val="0"/>
                <w:sz w:val="27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7"/>
                <w:szCs w:val="22"/>
                <w:lang w:eastAsia="en-US" w:bidi="ar-SA"/>
              </w:rPr>
              <w:t>границ</w:t>
            </w:r>
            <w:r>
              <w:rPr>
                <w:b/>
                <w:spacing w:val="-14"/>
                <w:kern w:val="0"/>
                <w:sz w:val="27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7"/>
                <w:szCs w:val="22"/>
                <w:lang w:eastAsia="en-US" w:bidi="ar-SA"/>
              </w:rPr>
              <w:t>публичного</w:t>
            </w:r>
            <w:r>
              <w:rPr>
                <w:b/>
                <w:spacing w:val="-15"/>
                <w:kern w:val="0"/>
                <w:sz w:val="27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7"/>
                <w:szCs w:val="22"/>
                <w:lang w:eastAsia="en-US" w:bidi="ar-SA"/>
              </w:rPr>
              <w:t>сервитута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5" w:before="0" w:after="0"/>
              <w:ind w:left="0" w:right="21" w:hanging="0"/>
              <w:rPr>
                <w:b/>
                <w:sz w:val="25"/>
              </w:rPr>
            </w:pPr>
            <w:r>
              <w:rPr>
                <w:b/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b/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эксплуатации</w:t>
            </w:r>
            <w:r>
              <w:rPr>
                <w:b/>
                <w:spacing w:val="-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5"/>
                <w:szCs w:val="22"/>
                <w:lang w:eastAsia="en-US" w:bidi="ar-SA"/>
              </w:rPr>
              <w:t>объекта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59" w:after="0"/>
              <w:ind w:left="0" w:right="33" w:hanging="0"/>
              <w:rPr>
                <w:b/>
                <w:sz w:val="25"/>
              </w:rPr>
            </w:pPr>
            <w:r>
              <w:rPr>
                <w:b/>
                <w:kern w:val="0"/>
                <w:sz w:val="25"/>
                <w:szCs w:val="22"/>
                <w:lang w:eastAsia="en-US" w:bidi="ar-SA"/>
              </w:rPr>
              <w:t>ВЛ</w:t>
            </w:r>
            <w:r>
              <w:rPr>
                <w:b/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0,4</w:t>
            </w:r>
            <w:r>
              <w:rPr>
                <w:b/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Кв ОТ</w:t>
            </w:r>
            <w:r>
              <w:rPr>
                <w:b/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ОП.№9 ОТ</w:t>
            </w:r>
            <w:r>
              <w:rPr>
                <w:b/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ТП</w:t>
            </w:r>
            <w:r>
              <w:rPr>
                <w:b/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332 ГАЙ</w:t>
            </w:r>
            <w:r>
              <w:rPr>
                <w:b/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5"/>
                <w:szCs w:val="22"/>
                <w:lang w:eastAsia="en-US" w:bidi="ar-SA"/>
              </w:rPr>
              <w:t>Гу-</w:t>
            </w:r>
            <w:r>
              <w:rPr>
                <w:b/>
                <w:spacing w:val="-10"/>
                <w:kern w:val="0"/>
                <w:sz w:val="25"/>
                <w:szCs w:val="22"/>
                <w:lang w:eastAsia="en-US" w:bidi="ar-SA"/>
              </w:rPr>
              <w:t>7</w:t>
            </w:r>
          </w:p>
        </w:tc>
      </w:tr>
      <w:tr>
        <w:trPr>
          <w:trHeight w:val="11516" w:hRule="atLeast"/>
        </w:trPr>
        <w:tc>
          <w:tcPr>
            <w:tcW w:w="10368" w:type="dxa"/>
            <w:tcBorders>
              <w:top w:val="thinThickMediumGap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40" w:before="112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92" w:leader="none"/>
              </w:tabs>
              <w:suppressAutoHyphens w:val="true"/>
              <w:spacing w:lineRule="auto" w:line="240" w:before="1" w:after="0"/>
              <w:ind w:left="0" w:right="316" w:hanging="0"/>
              <w:jc w:val="right"/>
              <w:rPr>
                <w:sz w:val="18"/>
              </w:rPr>
            </w:pPr>
            <w:r>
              <w:rPr>
                <w:spacing w:val="-5"/>
                <w:kern w:val="0"/>
                <w:position w:val="-8"/>
                <w:sz w:val="25"/>
                <w:szCs w:val="22"/>
                <w:lang w:eastAsia="en-US" w:bidi="ar-SA"/>
              </w:rPr>
              <w:t>:94</w:t>
            </w:r>
            <w:r>
              <w:rPr>
                <w:kern w:val="0"/>
                <w:sz w:val="25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position w:val="-8"/>
                <w:sz w:val="18"/>
                <w:szCs w:val="22"/>
                <w:lang w:eastAsia="en-US" w:bidi="ar-SA"/>
              </w:rPr>
              <w:t>C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23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191" w:before="0" w:after="0"/>
              <w:ind w:left="3348" w:right="0" w:hanging="0"/>
              <w:jc w:val="left"/>
              <w:rPr>
                <w:sz w:val="21"/>
              </w:rPr>
            </w:pPr>
            <w:r>
              <mc:AlternateContent>
                <mc:Choice Requires="wpg">
                  <w:drawing>
                    <wp:anchor behindDoc="1" distT="4445" distB="0" distL="0" distR="4445" simplePos="0" locked="0" layoutInCell="1" allowOverlap="1" relativeHeight="2" wp14:anchorId="75A4183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-737870</wp:posOffset>
                      </wp:positionV>
                      <wp:extent cx="6621780" cy="7574280"/>
                      <wp:effectExtent l="0" t="4445" r="4445" b="0"/>
                      <wp:wrapNone/>
                      <wp:docPr id="3" name="Group 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21840" cy="7574400"/>
                                <a:chOff x="0" y="0"/>
                                <a:chExt cx="6621840" cy="7574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Image 2" descr=""/>
                                <pic:cNvPicPr/>
                              </pic:nvPicPr>
                              <pic:blipFill>
                                <a:blip r:embed="rId5"/>
                                <a:stretch/>
                              </pic:blipFill>
                              <pic:spPr>
                                <a:xfrm>
                                  <a:off x="0" y="0"/>
                                  <a:ext cx="6621840" cy="75744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5" name="Graphic 3"/>
                              <wps:cNvSpPr/>
                              <wps:spPr>
                                <a:xfrm>
                                  <a:off x="3015000" y="1289160"/>
                                  <a:ext cx="1703160" cy="4703400"/>
                                </a:xfrm>
                                <a:custGeom>
                                  <a:avLst/>
                                  <a:gdLst>
                                    <a:gd name="textAreaLeft" fmla="*/ 0 w 965520"/>
                                    <a:gd name="textAreaRight" fmla="*/ 966240 w 965520"/>
                                    <a:gd name="textAreaTop" fmla="*/ 0 h 2666520"/>
                                    <a:gd name="textAreaBottom" fmla="*/ 2667240 h 26665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702435" h="4700905">
                                      <a:moveTo>
                                        <a:pt x="10667" y="4700777"/>
                                      </a:moveTo>
                                      <a:lnTo>
                                        <a:pt x="0" y="4106798"/>
                                      </a:lnTo>
                                      <a:lnTo>
                                        <a:pt x="316991" y="3251072"/>
                                      </a:lnTo>
                                      <a:lnTo>
                                        <a:pt x="614552" y="2459354"/>
                                      </a:lnTo>
                                      <a:lnTo>
                                        <a:pt x="914780" y="1681733"/>
                                      </a:lnTo>
                                      <a:lnTo>
                                        <a:pt x="1205864" y="879347"/>
                                      </a:lnTo>
                                      <a:lnTo>
                                        <a:pt x="1429130" y="236219"/>
                                      </a:lnTo>
                                      <a:lnTo>
                                        <a:pt x="170230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0667">
                                  <a:solidFill>
                                    <a:srgbClr val="ffff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6" name="Image 4" descr=""/>
                                <pic:cNvPicPr/>
                              </pic:nvPicPr>
                              <pic:blipFill>
                                <a:blip r:embed="rId6"/>
                                <a:stretch/>
                              </pic:blipFill>
                              <pic:spPr>
                                <a:xfrm>
                                  <a:off x="1172160" y="1206000"/>
                                  <a:ext cx="3620880" cy="501696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7" name="Graphic 5"/>
                              <wps:cNvSpPr/>
                              <wps:spPr>
                                <a:xfrm>
                                  <a:off x="597600" y="0"/>
                                  <a:ext cx="6024240" cy="2243520"/>
                                </a:xfrm>
                                <a:custGeom>
                                  <a:avLst/>
                                  <a:gdLst>
                                    <a:gd name="textAreaLeft" fmla="*/ 0 w 3415320"/>
                                    <a:gd name="textAreaRight" fmla="*/ 3416040 w 3415320"/>
                                    <a:gd name="textAreaTop" fmla="*/ 0 h 1271880"/>
                                    <a:gd name="textAreaBottom" fmla="*/ 1272600 h 12718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6019800" h="2242820">
                                      <a:moveTo>
                                        <a:pt x="4414629" y="0"/>
                                      </a:moveTo>
                                      <a:lnTo>
                                        <a:pt x="3920250" y="1300480"/>
                                      </a:lnTo>
                                      <a:lnTo>
                                        <a:pt x="2446161" y="770509"/>
                                      </a:lnTo>
                                      <a:lnTo>
                                        <a:pt x="1604532" y="459994"/>
                                      </a:lnTo>
                                      <a:lnTo>
                                        <a:pt x="767475" y="135001"/>
                                      </a:lnTo>
                                      <a:lnTo>
                                        <a:pt x="818406" y="0"/>
                                      </a:lnTo>
                                    </a:path>
                                    <a:path w="6019800" h="2242820">
                                      <a:moveTo>
                                        <a:pt x="692378" y="0"/>
                                      </a:moveTo>
                                      <a:lnTo>
                                        <a:pt x="656604" y="96520"/>
                                      </a:lnTo>
                                      <a:lnTo>
                                        <a:pt x="439265" y="0"/>
                                      </a:lnTo>
                                    </a:path>
                                    <a:path w="6019800" h="2242820">
                                      <a:moveTo>
                                        <a:pt x="4618352" y="0"/>
                                      </a:moveTo>
                                      <a:lnTo>
                                        <a:pt x="4026549" y="1520698"/>
                                      </a:lnTo>
                                      <a:lnTo>
                                        <a:pt x="664224" y="30721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  <a:path w="6019800" h="2242820">
                                      <a:moveTo>
                                        <a:pt x="5673468" y="0"/>
                                      </a:moveTo>
                                      <a:lnTo>
                                        <a:pt x="5582172" y="240919"/>
                                      </a:lnTo>
                                      <a:lnTo>
                                        <a:pt x="5027055" y="1700911"/>
                                      </a:lnTo>
                                      <a:lnTo>
                                        <a:pt x="4089033" y="1359916"/>
                                      </a:lnTo>
                                      <a:lnTo>
                                        <a:pt x="4618351" y="0"/>
                                      </a:lnTo>
                                    </a:path>
                                    <a:path w="6019800" h="2242820">
                                      <a:moveTo>
                                        <a:pt x="6019560" y="2242710"/>
                                      </a:moveTo>
                                      <a:lnTo>
                                        <a:pt x="4026549" y="1520698"/>
                                      </a:lnTo>
                                      <a:lnTo>
                                        <a:pt x="4089033" y="1359916"/>
                                      </a:lnTo>
                                      <a:lnTo>
                                        <a:pt x="5027055" y="1700911"/>
                                      </a:lnTo>
                                      <a:lnTo>
                                        <a:pt x="6019560" y="2049679"/>
                                      </a:lnTo>
                                    </a:path>
                                  </a:pathLst>
                                </a:custGeom>
                                <a:noFill/>
                                <a:ln w="9143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8" name="Image 6" descr=""/>
                                <pic:cNvPicPr/>
                              </pic:nvPicPr>
                              <pic:blipFill>
                                <a:blip r:embed="rId7"/>
                                <a:stretch/>
                              </pic:blipFill>
                              <pic:spPr>
                                <a:xfrm>
                                  <a:off x="5494680" y="412200"/>
                                  <a:ext cx="218520" cy="2196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 7" descr=""/>
                                <pic:cNvPicPr/>
                              </pic:nvPicPr>
                              <pic:blipFill>
                                <a:blip r:embed="rId8"/>
                                <a:stretch/>
                              </pic:blipFill>
                              <pic:spPr>
                                <a:xfrm>
                                  <a:off x="4053240" y="993240"/>
                                  <a:ext cx="217080" cy="2192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 8" descr=""/>
                                <pic:cNvPicPr/>
                              </pic:nvPicPr>
                              <pic:blipFill>
                                <a:blip r:embed="rId9"/>
                                <a:stretch/>
                              </pic:blipFill>
                              <pic:spPr>
                                <a:xfrm>
                                  <a:off x="5102280" y="1373040"/>
                                  <a:ext cx="213480" cy="21924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11" name="Graphic 9"/>
                              <wps:cNvSpPr/>
                              <wps:spPr>
                                <a:xfrm>
                                  <a:off x="6359040" y="488160"/>
                                  <a:ext cx="40680" cy="567720"/>
                                </a:xfrm>
                                <a:custGeom>
                                  <a:avLst/>
                                  <a:gdLst>
                                    <a:gd name="textAreaLeft" fmla="*/ 0 w 23040"/>
                                    <a:gd name="textAreaRight" fmla="*/ 23760 w 23040"/>
                                    <a:gd name="textAreaTop" fmla="*/ 0 h 321840"/>
                                    <a:gd name="textAreaBottom" fmla="*/ 322560 h 321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1910" h="568960">
                                      <a:moveTo>
                                        <a:pt x="18668" y="394715"/>
                                      </a:moveTo>
                                      <a:lnTo>
                                        <a:pt x="18668" y="150494"/>
                                      </a:lnTo>
                                    </a:path>
                                    <a:path w="41910" h="568960">
                                      <a:moveTo>
                                        <a:pt x="0" y="150494"/>
                                      </a:moveTo>
                                      <a:lnTo>
                                        <a:pt x="18668" y="150494"/>
                                      </a:lnTo>
                                      <a:lnTo>
                                        <a:pt x="18668" y="0"/>
                                      </a:lnTo>
                                      <a:lnTo>
                                        <a:pt x="0" y="150494"/>
                                      </a:lnTo>
                                      <a:close/>
                                    </a:path>
                                    <a:path w="41910" h="568960">
                                      <a:moveTo>
                                        <a:pt x="41909" y="568451"/>
                                      </a:moveTo>
                                      <a:lnTo>
                                        <a:pt x="41909" y="419480"/>
                                      </a:lnTo>
                                      <a:lnTo>
                                        <a:pt x="18668" y="394715"/>
                                      </a:lnTo>
                                      <a:lnTo>
                                        <a:pt x="18668" y="543686"/>
                                      </a:lnTo>
                                      <a:lnTo>
                                        <a:pt x="41909" y="568451"/>
                                      </a:lnTo>
                                      <a:close/>
                                    </a:path>
                                    <a:path w="41910" h="568960">
                                      <a:moveTo>
                                        <a:pt x="18668" y="394715"/>
                                      </a:moveTo>
                                      <a:lnTo>
                                        <a:pt x="0" y="419480"/>
                                      </a:lnTo>
                                      <a:lnTo>
                                        <a:pt x="0" y="568451"/>
                                      </a:lnTo>
                                      <a:lnTo>
                                        <a:pt x="18668" y="543686"/>
                                      </a:lnTo>
                                      <a:lnTo>
                                        <a:pt x="18668" y="394715"/>
                                      </a:lnTo>
                                      <a:close/>
                                    </a:path>
                                    <a:path w="41910" h="568960">
                                      <a:moveTo>
                                        <a:pt x="41909" y="150494"/>
                                      </a:moveTo>
                                      <a:lnTo>
                                        <a:pt x="18668" y="0"/>
                                      </a:lnTo>
                                      <a:lnTo>
                                        <a:pt x="18668" y="150494"/>
                                      </a:lnTo>
                                      <a:lnTo>
                                        <a:pt x="41909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3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2" name="Graphic 10"/>
                              <wps:cNvSpPr/>
                              <wps:spPr>
                                <a:xfrm>
                                  <a:off x="6378120" y="488160"/>
                                  <a:ext cx="22320" cy="149400"/>
                                </a:xfrm>
                                <a:custGeom>
                                  <a:avLst/>
                                  <a:gdLst>
                                    <a:gd name="textAreaLeft" fmla="*/ 0 w 12600"/>
                                    <a:gd name="textAreaRight" fmla="*/ 13320 w 12600"/>
                                    <a:gd name="textAreaTop" fmla="*/ 0 h 84600"/>
                                    <a:gd name="textAreaBottom" fmla="*/ 85320 h 84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495" h="150495">
                                      <a:moveTo>
                                        <a:pt x="0" y="0"/>
                                      </a:moveTo>
                                      <a:lnTo>
                                        <a:pt x="0" y="150495"/>
                                      </a:lnTo>
                                      <a:lnTo>
                                        <a:pt x="23241" y="15049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3" name="Graphic 11"/>
                              <wps:cNvSpPr/>
                              <wps:spPr>
                                <a:xfrm>
                                  <a:off x="6378120" y="488160"/>
                                  <a:ext cx="22320" cy="149400"/>
                                </a:xfrm>
                                <a:custGeom>
                                  <a:avLst/>
                                  <a:gdLst>
                                    <a:gd name="textAreaLeft" fmla="*/ 0 w 12600"/>
                                    <a:gd name="textAreaRight" fmla="*/ 13320 w 12600"/>
                                    <a:gd name="textAreaTop" fmla="*/ 0 h 84600"/>
                                    <a:gd name="textAreaBottom" fmla="*/ 85320 h 84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495" h="150495">
                                      <a:moveTo>
                                        <a:pt x="23240" y="15049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0494"/>
                                      </a:lnTo>
                                      <a:lnTo>
                                        <a:pt x="23240" y="15049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4" name="Graphic 12"/>
                              <wps:cNvSpPr/>
                              <wps:spPr>
                                <a:xfrm>
                                  <a:off x="6359040" y="882720"/>
                                  <a:ext cx="17640" cy="172800"/>
                                </a:xfrm>
                                <a:custGeom>
                                  <a:avLst/>
                                  <a:gdLst>
                                    <a:gd name="textAreaLeft" fmla="*/ 0 w 10080"/>
                                    <a:gd name="textAreaRight" fmla="*/ 10800 w 10080"/>
                                    <a:gd name="textAreaTop" fmla="*/ 0 h 97920"/>
                                    <a:gd name="textAreaBottom" fmla="*/ 98640 h 979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9050" h="173990">
                                      <a:moveTo>
                                        <a:pt x="18669" y="0"/>
                                      </a:moveTo>
                                      <a:lnTo>
                                        <a:pt x="0" y="24765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18669" y="148971"/>
                                      </a:lnTo>
                                      <a:lnTo>
                                        <a:pt x="186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5" name="Graphic 13"/>
                              <wps:cNvSpPr/>
                              <wps:spPr>
                                <a:xfrm>
                                  <a:off x="6359040" y="882720"/>
                                  <a:ext cx="17640" cy="172800"/>
                                </a:xfrm>
                                <a:custGeom>
                                  <a:avLst/>
                                  <a:gdLst>
                                    <a:gd name="textAreaLeft" fmla="*/ 0 w 10080"/>
                                    <a:gd name="textAreaRight" fmla="*/ 10800 w 10080"/>
                                    <a:gd name="textAreaTop" fmla="*/ 0 h 97920"/>
                                    <a:gd name="textAreaBottom" fmla="*/ 98640 h 9792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9050" h="173990">
                                      <a:moveTo>
                                        <a:pt x="18668" y="0"/>
                                      </a:moveTo>
                                      <a:lnTo>
                                        <a:pt x="0" y="24764"/>
                                      </a:lnTo>
                                      <a:lnTo>
                                        <a:pt x="0" y="173735"/>
                                      </a:lnTo>
                                      <a:lnTo>
                                        <a:pt x="18668" y="148970"/>
                                      </a:lnTo>
                                      <a:lnTo>
                                        <a:pt x="186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" style="position:absolute;margin-left:1.05pt;margin-top:-58.1pt;width:521.4pt;height:596.4pt" coordorigin="21,-1162" coordsize="10428,1192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2" stroked="f" o:allowincell="f" style="position:absolute;left:21;top:-1162;width:10427;height:11927;mso-wrap-style:none;v-text-anchor:middle" type="_x0000_t75">
                        <v:imagedata r:id="rId10" o:detectmouseclick="t"/>
                        <v:stroke color="#3465a4" joinstyle="round" endcap="flat"/>
                        <w10:wrap type="none"/>
                      </v:shape>
                      <v:shape id="shape_0" ID="Image 4" stroked="f" o:allowincell="f" style="position:absolute;left:1867;top:737;width:5701;height:7900;mso-wrap-style:none;v-text-anchor:middle" type="_x0000_t75">
                        <v:imagedata r:id="rId11" o:detectmouseclick="t"/>
                        <v:stroke color="#3465a4" joinstyle="round" endcap="flat"/>
                        <w10:wrap type="none"/>
                      </v:shape>
                      <v:shape id="shape_0" ID="Image 6" stroked="f" o:allowincell="f" style="position:absolute;left:8674;top:-513;width:343;height:345;mso-wrap-style:none;v-text-anchor:middle" type="_x0000_t75">
                        <v:imagedata r:id="rId12" o:detectmouseclick="t"/>
                        <v:stroke color="#3465a4" joinstyle="round" endcap="flat"/>
                        <w10:wrap type="none"/>
                      </v:shape>
                      <v:shape id="shape_0" ID="Image 7" stroked="f" o:allowincell="f" style="position:absolute;left:6404;top:402;width:341;height:344;mso-wrap-style:none;v-text-anchor:middle" type="_x0000_t75">
                        <v:imagedata r:id="rId13" o:detectmouseclick="t"/>
                        <v:stroke color="#3465a4" joinstyle="round" endcap="flat"/>
                        <w10:wrap type="none"/>
                      </v:shape>
                      <v:shape id="shape_0" ID="Image 8" stroked="f" o:allowincell="f" style="position:absolute;left:8056;top:1000;width:335;height:344;mso-wrap-style:none;v-text-anchor:middle" type="_x0000_t75">
                        <v:imagedata r:id="rId14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color w:val="FF00FF"/>
                <w:spacing w:val="-2"/>
                <w:kern w:val="0"/>
                <w:sz w:val="21"/>
                <w:szCs w:val="22"/>
                <w:lang w:eastAsia="en-US" w:bidi="ar-SA"/>
              </w:rPr>
              <w:t>Гайский</w:t>
            </w:r>
            <w:r>
              <w:rPr>
                <w:color w:val="FF00FF"/>
                <w:spacing w:val="-1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color w:val="FF00FF"/>
                <w:spacing w:val="-2"/>
                <w:kern w:val="0"/>
                <w:sz w:val="21"/>
                <w:szCs w:val="22"/>
                <w:lang w:eastAsia="en-US" w:bidi="ar-SA"/>
              </w:rPr>
              <w:t>район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ind w:left="4403" w:right="1668" w:hanging="0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:46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16" w:leader="none"/>
              </w:tabs>
              <w:suppressAutoHyphens w:val="true"/>
              <w:spacing w:lineRule="auto" w:line="196" w:before="0" w:after="0"/>
              <w:ind w:left="0" w:right="282" w:hanging="0"/>
              <w:jc w:val="right"/>
              <w:rPr>
                <w:sz w:val="18"/>
              </w:rPr>
            </w:pPr>
            <w:r>
              <w:rPr>
                <w:spacing w:val="-5"/>
                <w:kern w:val="0"/>
                <w:position w:val="-8"/>
                <w:sz w:val="25"/>
                <w:szCs w:val="22"/>
                <w:lang w:eastAsia="en-US" w:bidi="ar-SA"/>
              </w:rPr>
              <w:t>15</w:t>
            </w:r>
            <w:r>
              <w:rPr>
                <w:kern w:val="0"/>
                <w:sz w:val="25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position w:val="-8"/>
                <w:sz w:val="18"/>
                <w:szCs w:val="22"/>
                <w:lang w:eastAsia="en-US" w:bidi="ar-SA"/>
              </w:rPr>
              <w:t>Ю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070" w:leader="none"/>
              </w:tabs>
              <w:suppressAutoHyphens w:val="true"/>
              <w:spacing w:lineRule="exact" w:line="281" w:before="30" w:after="0"/>
              <w:ind w:left="6521" w:right="0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position w:val="-4"/>
                <w:sz w:val="25"/>
                <w:szCs w:val="22"/>
                <w:lang w:eastAsia="en-US" w:bidi="ar-SA"/>
              </w:rPr>
              <w:t>13</w:t>
            </w:r>
            <w:r>
              <w:rPr>
                <w:kern w:val="0"/>
                <w:position w:val="-4"/>
                <w:sz w:val="25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:95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685" w:leader="none"/>
              </w:tabs>
              <w:suppressAutoHyphens w:val="true"/>
              <w:spacing w:lineRule="exact" w:line="251" w:before="0" w:after="0"/>
              <w:ind w:left="6417" w:right="0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position w:val="-1"/>
                <w:sz w:val="25"/>
                <w:szCs w:val="22"/>
                <w:lang w:eastAsia="en-US" w:bidi="ar-SA"/>
              </w:rPr>
              <w:t>10</w:t>
            </w:r>
            <w:r>
              <w:rPr>
                <w:kern w:val="0"/>
                <w:position w:val="-1"/>
                <w:sz w:val="25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16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62" w:after="0"/>
              <w:ind w:left="7270" w:right="0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17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40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53" w:before="0" w:after="0"/>
              <w:ind w:left="2005" w:right="0" w:hanging="0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9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6957" w:leader="none"/>
              </w:tabs>
              <w:suppressAutoHyphens w:val="true"/>
              <w:spacing w:lineRule="auto" w:line="163" w:before="0" w:after="0"/>
              <w:ind w:left="4634" w:right="0" w:hanging="0"/>
              <w:jc w:val="left"/>
              <w:rPr>
                <w:sz w:val="25"/>
              </w:rPr>
            </w:pPr>
            <w:r>
              <w:rPr>
                <w:color w:val="0000FF"/>
                <w:spacing w:val="-2"/>
                <w:kern w:val="0"/>
                <w:position w:val="-12"/>
                <w:sz w:val="21"/>
                <w:szCs w:val="22"/>
                <w:lang w:eastAsia="en-US" w:bidi="ar-SA"/>
              </w:rPr>
              <w:t>56:09:0105002</w:t>
            </w:r>
            <w:r>
              <w:rPr>
                <w:color w:val="0000FF"/>
                <w:kern w:val="0"/>
                <w:sz w:val="21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position w:val="-12"/>
                <w:sz w:val="25"/>
                <w:szCs w:val="22"/>
                <w:lang w:eastAsia="en-US" w:bidi="ar-SA"/>
              </w:rPr>
              <w:t>18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23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" w:after="0"/>
              <w:ind w:left="5695" w:right="0" w:hanging="0"/>
              <w:jc w:val="left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8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36" w:after="0"/>
              <w:ind w:left="4483" w:right="1668" w:hanging="0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19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62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31" w:before="0" w:after="0"/>
              <w:ind w:left="0" w:right="1311" w:hanging="0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:125</w:t>
            </w:r>
          </w:p>
          <w:p>
            <w:pPr>
              <w:pStyle w:val="TableParagraph"/>
              <w:widowControl w:val="false"/>
              <w:suppressAutoHyphens w:val="true"/>
              <w:spacing w:lineRule="exact" w:line="267" w:before="0" w:after="0"/>
              <w:ind w:left="118" w:right="0" w:hanging="0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7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7" w:before="0" w:after="0"/>
              <w:ind w:left="1893" w:right="0" w:hanging="0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20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5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46" w:leader="none"/>
              </w:tabs>
              <w:suppressAutoHyphens w:val="true"/>
              <w:spacing w:lineRule="auto" w:line="196" w:before="0" w:after="0"/>
              <w:ind w:left="0" w:right="1668" w:hanging="0"/>
              <w:rPr>
                <w:sz w:val="25"/>
              </w:rPr>
            </w:pPr>
            <w:r>
              <w:rPr>
                <w:spacing w:val="-4"/>
                <w:kern w:val="0"/>
                <w:position w:val="-15"/>
                <w:sz w:val="21"/>
                <w:szCs w:val="22"/>
                <w:lang w:eastAsia="en-US" w:bidi="ar-SA"/>
              </w:rPr>
              <w:t>:134</w:t>
            </w:r>
            <w:r>
              <w:rPr>
                <w:kern w:val="0"/>
                <w:sz w:val="21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position w:val="-15"/>
                <w:sz w:val="25"/>
                <w:szCs w:val="22"/>
                <w:lang w:eastAsia="en-US" w:bidi="ar-SA"/>
              </w:rPr>
              <w:t>6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4" w:after="0"/>
              <w:ind w:left="5576" w:right="0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21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11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3415" w:right="0" w:hanging="0"/>
              <w:jc w:val="left"/>
              <w:rPr>
                <w:sz w:val="21"/>
              </w:rPr>
            </w:pPr>
            <w:r>
              <w:rPr>
                <w:spacing w:val="-4"/>
                <w:kern w:val="0"/>
                <w:sz w:val="21"/>
                <w:szCs w:val="22"/>
                <w:lang w:eastAsia="en-US" w:bidi="ar-SA"/>
              </w:rPr>
              <w:t>:133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090" w:leader="none"/>
              </w:tabs>
              <w:suppressAutoHyphens w:val="true"/>
              <w:spacing w:lineRule="auto" w:line="240" w:before="33" w:after="0"/>
              <w:ind w:left="4233" w:right="0" w:hanging="0"/>
              <w:jc w:val="left"/>
              <w:rPr>
                <w:sz w:val="25"/>
              </w:rPr>
            </w:pPr>
            <w:r>
              <w:rPr>
                <w:spacing w:val="-10"/>
                <w:kern w:val="0"/>
                <w:position w:val="2"/>
                <w:sz w:val="25"/>
                <w:szCs w:val="22"/>
                <w:lang w:eastAsia="en-US" w:bidi="ar-SA"/>
              </w:rPr>
              <w:t>2</w:t>
            </w:r>
            <w:r>
              <w:rPr>
                <w:kern w:val="0"/>
                <w:position w:val="2"/>
                <w:sz w:val="25"/>
                <w:szCs w:val="22"/>
                <w:lang w:eastAsia="en-US" w:bidi="ar-SA"/>
              </w:rPr>
              <w:tab/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22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66" w:after="0"/>
              <w:ind w:left="0" w:right="0" w:hanging="0"/>
              <w:jc w:val="left"/>
              <w:rPr>
                <w:sz w:val="25"/>
              </w:rPr>
            </w:pPr>
            <w:r>
              <w:rPr>
                <w:sz w:val="25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2005" w:right="3796" w:hanging="0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uppressAutoHyphens w:val="true"/>
              <w:spacing w:lineRule="exact" w:line="271" w:before="0" w:after="0"/>
              <w:ind w:left="0" w:right="470" w:hanging="0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23</w:t>
            </w:r>
          </w:p>
        </w:tc>
      </w:tr>
      <w:tr>
        <w:trPr>
          <w:trHeight w:val="2023" w:hRule="atLeast"/>
        </w:trPr>
        <w:tc>
          <w:tcPr>
            <w:tcW w:w="10368" w:type="dxa"/>
            <w:tcBorders>
              <w:top w:val="single" w:sz="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689" w:leader="none"/>
              </w:tabs>
              <w:suppressAutoHyphens w:val="true"/>
              <w:spacing w:lineRule="auto" w:line="240" w:before="98" w:after="0"/>
              <w:ind w:left="739" w:right="0" w:hanging="0"/>
              <w:jc w:val="left"/>
              <w:rPr>
                <w:b/>
                <w:sz w:val="19"/>
              </w:rPr>
            </w:pPr>
            <w:r>
              <w:rPr>
                <w:kern w:val="0"/>
                <w:position w:val="5"/>
                <w:sz w:val="16"/>
                <w:szCs w:val="22"/>
                <w:lang w:eastAsia="en-US" w:bidi="ar-SA"/>
              </w:rPr>
              <w:t>УСЛОВНЫЕ</w:t>
            </w:r>
            <w:r>
              <w:rPr>
                <w:spacing w:val="30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ОБОЗНАЧЕНИЯ</w:t>
            </w:r>
            <w:r>
              <w:rPr>
                <w:kern w:val="0"/>
                <w:sz w:val="16"/>
                <w:szCs w:val="22"/>
                <w:lang w:eastAsia="en-US" w:bidi="ar-SA"/>
              </w:rPr>
              <w:tab/>
            </w:r>
            <w:r>
              <w:rPr>
                <w:b/>
                <w:kern w:val="0"/>
                <w:position w:val="5"/>
                <w:sz w:val="19"/>
                <w:szCs w:val="22"/>
                <w:lang w:eastAsia="en-US" w:bidi="ar-SA"/>
              </w:rPr>
              <w:t>Масштаб</w:t>
            </w:r>
            <w:r>
              <w:rPr>
                <w:b/>
                <w:spacing w:val="8"/>
                <w:kern w:val="0"/>
                <w:position w:val="5"/>
                <w:sz w:val="19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position w:val="5"/>
                <w:sz w:val="19"/>
                <w:szCs w:val="22"/>
                <w:lang w:eastAsia="en-US" w:bidi="ar-SA"/>
              </w:rPr>
              <w:t>1:1000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  <w:tab w:val="left" w:pos="5444" w:leader="none"/>
              </w:tabs>
              <w:suppressAutoHyphens w:val="true"/>
              <w:spacing w:lineRule="exact" w:line="158" w:before="61" w:after="0"/>
              <w:ind w:left="761" w:right="0" w:hanging="96"/>
              <w:jc w:val="left"/>
              <w:rPr>
                <w:sz w:val="16"/>
              </w:rPr>
            </w:pPr>
            <w:r>
              <mc:AlternateContent>
                <mc:Choice Requires="wpg">
                  <w:drawing>
                    <wp:anchor behindDoc="1" distT="0" distB="0" distL="0" distR="0" simplePos="0" locked="0" layoutInCell="1" allowOverlap="1" relativeHeight="3" wp14:anchorId="1F5A9A43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61595</wp:posOffset>
                      </wp:positionV>
                      <wp:extent cx="3312160" cy="338455"/>
                      <wp:effectExtent l="0" t="0" r="0" b="0"/>
                      <wp:wrapNone/>
                      <wp:docPr id="16" name="Group 1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12000" cy="338400"/>
                                <a:chOff x="0" y="0"/>
                                <a:chExt cx="3312000" cy="338400"/>
                              </a:xfrm>
                            </wpg:grpSpPr>
                            <wps:wsp>
                              <wps:cNvPr id="17" name="Graphic 15"/>
                              <wps:cNvSpPr/>
                              <wps:spPr>
                                <a:xfrm>
                                  <a:off x="4320" y="133200"/>
                                  <a:ext cx="234360" cy="79920"/>
                                </a:xfrm>
                                <a:custGeom>
                                  <a:avLst/>
                                  <a:gdLst>
                                    <a:gd name="textAreaLeft" fmla="*/ 0 w 132840"/>
                                    <a:gd name="textAreaRight" fmla="*/ 133560 w 132840"/>
                                    <a:gd name="textAreaTop" fmla="*/ 0 h 45360"/>
                                    <a:gd name="textAreaBottom" fmla="*/ 46080 h 4536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80010">
                                      <a:moveTo>
                                        <a:pt x="0" y="79628"/>
                                      </a:moveTo>
                                      <a:lnTo>
                                        <a:pt x="235076" y="79628"/>
                                      </a:lnTo>
                                      <a:lnTo>
                                        <a:pt x="2350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962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3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8" name="Graphic 16"/>
                              <wps:cNvSpPr/>
                              <wps:spPr>
                                <a:xfrm>
                                  <a:off x="4320" y="167760"/>
                                  <a:ext cx="234360" cy="11520"/>
                                </a:xfrm>
                                <a:custGeom>
                                  <a:avLst/>
                                  <a:gdLst>
                                    <a:gd name="textAreaLeft" fmla="*/ 0 w 132840"/>
                                    <a:gd name="textAreaRight" fmla="*/ 133560 w 132840"/>
                                    <a:gd name="textAreaTop" fmla="*/ 0 h 6480"/>
                                    <a:gd name="textAreaBottom" fmla="*/ 7200 h 64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11430">
                                      <a:moveTo>
                                        <a:pt x="0" y="11048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w="235585" h="11430">
                                      <a:moveTo>
                                        <a:pt x="235076" y="0"/>
                                      </a:moveTo>
                                      <a:lnTo>
                                        <a:pt x="235076" y="11048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ffff00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19" name="Graphic 17"/>
                              <wps:cNvSpPr/>
                              <wps:spPr>
                                <a:xfrm>
                                  <a:off x="4320" y="167760"/>
                                  <a:ext cx="234360" cy="11520"/>
                                </a:xfrm>
                                <a:custGeom>
                                  <a:avLst/>
                                  <a:gdLst>
                                    <a:gd name="textAreaLeft" fmla="*/ 0 w 132840"/>
                                    <a:gd name="textAreaRight" fmla="*/ 133560 w 132840"/>
                                    <a:gd name="textAreaTop" fmla="*/ 0 h 6480"/>
                                    <a:gd name="textAreaBottom" fmla="*/ 7200 h 64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11430">
                                      <a:moveTo>
                                        <a:pt x="2350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048"/>
                                      </a:lnTo>
                                      <a:lnTo>
                                        <a:pt x="235076" y="11048"/>
                                      </a:lnTo>
                                      <a:lnTo>
                                        <a:pt x="235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0" name="Image 18" descr=""/>
                                <pic:cNvPicPr/>
                              </pic:nvPicPr>
                              <pic:blipFill>
                                <a:blip r:embed="rId15"/>
                                <a:stretch/>
                              </pic:blipFill>
                              <pic:spPr>
                                <a:xfrm>
                                  <a:off x="0" y="0"/>
                                  <a:ext cx="243360" cy="871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" name="Image 19" descr=""/>
                                <pic:cNvPicPr/>
                              </pic:nvPicPr>
                              <pic:blipFill>
                                <a:blip r:embed="rId16"/>
                                <a:stretch/>
                              </pic:blipFill>
                              <pic:spPr>
                                <a:xfrm>
                                  <a:off x="0" y="250920"/>
                                  <a:ext cx="243360" cy="874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22" name="Graphic 20"/>
                              <wps:cNvSpPr/>
                              <wps:spPr>
                                <a:xfrm>
                                  <a:off x="3281760" y="36720"/>
                                  <a:ext cx="30600" cy="30960"/>
                                </a:xfrm>
                                <a:custGeom>
                                  <a:avLst/>
                                  <a:gdLst>
                                    <a:gd name="textAreaLeft" fmla="*/ 0 w 17280"/>
                                    <a:gd name="textAreaRight" fmla="*/ 18000 w 17280"/>
                                    <a:gd name="textAreaTop" fmla="*/ 0 h 17640"/>
                                    <a:gd name="textAreaBottom" fmla="*/ 18360 h 176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1750" h="32384">
                                      <a:moveTo>
                                        <a:pt x="16763" y="0"/>
                                      </a:moveTo>
                                      <a:lnTo>
                                        <a:pt x="0" y="13715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16763" y="32003"/>
                                      </a:lnTo>
                                      <a:lnTo>
                                        <a:pt x="21716" y="30860"/>
                                      </a:lnTo>
                                      <a:lnTo>
                                        <a:pt x="25526" y="28574"/>
                                      </a:lnTo>
                                      <a:lnTo>
                                        <a:pt x="28955" y="24764"/>
                                      </a:lnTo>
                                      <a:lnTo>
                                        <a:pt x="30860" y="20573"/>
                                      </a:lnTo>
                                      <a:lnTo>
                                        <a:pt x="31622" y="16001"/>
                                      </a:lnTo>
                                      <a:lnTo>
                                        <a:pt x="30860" y="11048"/>
                                      </a:lnTo>
                                      <a:lnTo>
                                        <a:pt x="28955" y="6857"/>
                                      </a:lnTo>
                                      <a:lnTo>
                                        <a:pt x="25526" y="3428"/>
                                      </a:lnTo>
                                      <a:lnTo>
                                        <a:pt x="21716" y="1142"/>
                                      </a:lnTo>
                                      <a:lnTo>
                                        <a:pt x="167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3" name="Graphic 21"/>
                              <wps:cNvSpPr/>
                              <wps:spPr>
                                <a:xfrm>
                                  <a:off x="3281760" y="36720"/>
                                  <a:ext cx="30600" cy="30960"/>
                                </a:xfrm>
                                <a:custGeom>
                                  <a:avLst/>
                                  <a:gdLst>
                                    <a:gd name="textAreaLeft" fmla="*/ 0 w 17280"/>
                                    <a:gd name="textAreaRight" fmla="*/ 18000 w 17280"/>
                                    <a:gd name="textAreaTop" fmla="*/ 0 h 17640"/>
                                    <a:gd name="textAreaBottom" fmla="*/ 18360 h 176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31750" h="32384">
                                      <a:moveTo>
                                        <a:pt x="31622" y="16001"/>
                                      </a:moveTo>
                                      <a:lnTo>
                                        <a:pt x="16763" y="0"/>
                                      </a:lnTo>
                                      <a:lnTo>
                                        <a:pt x="12191" y="380"/>
                                      </a:lnTo>
                                      <a:lnTo>
                                        <a:pt x="7619" y="2285"/>
                                      </a:lnTo>
                                      <a:lnTo>
                                        <a:pt x="4190" y="4952"/>
                                      </a:lnTo>
                                      <a:lnTo>
                                        <a:pt x="1142" y="9143"/>
                                      </a:lnTo>
                                      <a:lnTo>
                                        <a:pt x="0" y="13715"/>
                                      </a:lnTo>
                                      <a:lnTo>
                                        <a:pt x="0" y="18287"/>
                                      </a:lnTo>
                                      <a:lnTo>
                                        <a:pt x="16763" y="32003"/>
                                      </a:lnTo>
                                      <a:lnTo>
                                        <a:pt x="21716" y="30860"/>
                                      </a:lnTo>
                                      <a:lnTo>
                                        <a:pt x="25526" y="28574"/>
                                      </a:lnTo>
                                      <a:lnTo>
                                        <a:pt x="28955" y="24764"/>
                                      </a:lnTo>
                                      <a:lnTo>
                                        <a:pt x="30860" y="20573"/>
                                      </a:lnTo>
                                      <a:lnTo>
                                        <a:pt x="31622" y="1600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4" style="position:absolute;margin-left:8.2pt;margin-top:4.85pt;width:260.8pt;height:26.65pt" coordorigin="164,97" coordsize="5216,533">
                      <v:shape id="shape_0" ID="Image 18" stroked="f" o:allowincell="f" style="position:absolute;left:164;top:97;width:382;height:136;mso-wrap-style:none;v-text-anchor:middle" type="_x0000_t75">
                        <v:imagedata r:id="rId17" o:detectmouseclick="t"/>
                        <v:stroke color="#3465a4" joinstyle="round" endcap="flat"/>
                        <w10:wrap type="none"/>
                      </v:shape>
                      <v:shape id="shape_0" ID="Image 19" stroked="f" o:allowincell="f" style="position:absolute;left:164;top:492;width:382;height:137;mso-wrap-style:none;v-text-anchor:middle" type="_x0000_t75">
                        <v:imagedata r:id="rId18" o:detectmouseclick="t"/>
                        <v:stroke color="#3465a4" joinstyle="round" endcap="flat"/>
                        <w10:wrap type="none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границы</w:t>
            </w:r>
            <w:r>
              <w:rPr>
                <w:spacing w:val="1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устанавливаемого</w:t>
            </w:r>
            <w:r>
              <w:rPr>
                <w:spacing w:val="1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публичного</w:t>
            </w:r>
            <w:r>
              <w:rPr>
                <w:spacing w:val="1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сервитута</w:t>
            </w:r>
            <w:r>
              <w:rPr>
                <w:kern w:val="0"/>
                <w:sz w:val="16"/>
                <w:szCs w:val="22"/>
                <w:lang w:eastAsia="en-US" w:bidi="ar-SA"/>
              </w:rPr>
              <w:tab/>
            </w:r>
            <w:r>
              <w:rPr>
                <w:w w:val="105"/>
                <w:kern w:val="0"/>
                <w:position w:val="1"/>
                <w:sz w:val="13"/>
                <w:szCs w:val="22"/>
                <w:lang w:eastAsia="en-US" w:bidi="ar-SA"/>
              </w:rPr>
              <w:t>1</w:t>
            </w:r>
            <w:r>
              <w:rPr>
                <w:spacing w:val="72"/>
                <w:w w:val="105"/>
                <w:kern w:val="0"/>
                <w:position w:val="1"/>
                <w:sz w:val="13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-</w:t>
            </w:r>
            <w:r>
              <w:rPr>
                <w:spacing w:val="-7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обозначение</w:t>
            </w:r>
            <w:r>
              <w:rPr>
                <w:spacing w:val="-8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характерной</w:t>
            </w:r>
            <w:r>
              <w:rPr>
                <w:spacing w:val="-7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точки</w:t>
            </w:r>
            <w:r>
              <w:rPr>
                <w:spacing w:val="-8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границы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  <w:tab w:val="left" w:pos="5760" w:leader="none"/>
              </w:tabs>
              <w:suppressAutoHyphens w:val="true"/>
              <w:spacing w:lineRule="auto" w:line="144" w:before="1" w:after="0"/>
              <w:ind w:left="761" w:right="0" w:hanging="96"/>
              <w:jc w:val="left"/>
              <w:rPr>
                <w:sz w:val="16"/>
              </w:rPr>
            </w:pPr>
            <w:r>
              <w:rPr>
                <w:kern w:val="0"/>
                <w:position w:val="-7"/>
                <w:sz w:val="16"/>
                <w:szCs w:val="22"/>
                <w:lang w:eastAsia="en-US" w:bidi="ar-SA"/>
              </w:rPr>
              <w:t>ось</w:t>
            </w:r>
            <w:r>
              <w:rPr>
                <w:spacing w:val="16"/>
                <w:kern w:val="0"/>
                <w:position w:val="-7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position w:val="-7"/>
                <w:sz w:val="16"/>
                <w:szCs w:val="22"/>
                <w:lang w:eastAsia="en-US" w:bidi="ar-SA"/>
              </w:rPr>
              <w:t>линии,</w:t>
            </w:r>
            <w:r>
              <w:rPr>
                <w:spacing w:val="16"/>
                <w:kern w:val="0"/>
                <w:position w:val="-7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position w:val="-7"/>
                <w:sz w:val="16"/>
                <w:szCs w:val="22"/>
                <w:lang w:eastAsia="en-US" w:bidi="ar-SA"/>
              </w:rPr>
              <w:t>контур</w:t>
            </w:r>
            <w:r>
              <w:rPr>
                <w:spacing w:val="17"/>
                <w:kern w:val="0"/>
                <w:position w:val="-7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position w:val="-7"/>
                <w:sz w:val="16"/>
                <w:szCs w:val="22"/>
                <w:lang w:eastAsia="en-US" w:bidi="ar-SA"/>
              </w:rPr>
              <w:t>объекта</w:t>
            </w:r>
            <w:r>
              <w:rPr>
                <w:kern w:val="0"/>
                <w:position w:val="-7"/>
                <w:sz w:val="16"/>
                <w:szCs w:val="22"/>
                <w:lang w:eastAsia="en-US" w:bidi="ar-SA"/>
              </w:rPr>
              <w:tab/>
            </w:r>
            <w:r>
              <w:rPr>
                <w:kern w:val="0"/>
                <w:sz w:val="16"/>
                <w:szCs w:val="22"/>
                <w:lang w:eastAsia="en-US" w:bidi="ar-SA"/>
              </w:rPr>
              <w:t>устанавливаемого</w:t>
            </w:r>
            <w:r>
              <w:rPr>
                <w:spacing w:val="41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22"/>
                <w:lang w:eastAsia="en-US" w:bidi="ar-SA"/>
              </w:rPr>
              <w:t>публичного</w:t>
            </w:r>
            <w:r>
              <w:rPr>
                <w:spacing w:val="42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16"/>
                <w:szCs w:val="22"/>
                <w:lang w:eastAsia="en-US" w:bidi="ar-SA"/>
              </w:rPr>
              <w:t>сервитута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  <w:tab w:val="left" w:pos="5295" w:leader="none"/>
              </w:tabs>
              <w:suppressAutoHyphens w:val="true"/>
              <w:spacing w:lineRule="auto" w:line="163" w:before="0" w:after="0"/>
              <w:ind w:left="761" w:right="0" w:hanging="96"/>
              <w:jc w:val="left"/>
              <w:rPr>
                <w:sz w:val="16"/>
              </w:rPr>
            </w:pPr>
            <w:r>
              <w:rPr>
                <w:spacing w:val="-2"/>
                <w:w w:val="105"/>
                <w:kern w:val="0"/>
                <w:position w:val="-5"/>
                <w:sz w:val="16"/>
                <w:szCs w:val="22"/>
                <w:lang w:eastAsia="en-US" w:bidi="ar-SA"/>
              </w:rPr>
              <w:t>границы</w:t>
            </w:r>
            <w:r>
              <w:rPr>
                <w:spacing w:val="8"/>
                <w:w w:val="105"/>
                <w:kern w:val="0"/>
                <w:position w:val="-5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-5"/>
                <w:sz w:val="16"/>
                <w:szCs w:val="22"/>
                <w:lang w:eastAsia="en-US" w:bidi="ar-SA"/>
              </w:rPr>
              <w:t>муниципального</w:t>
            </w:r>
            <w:r>
              <w:rPr>
                <w:spacing w:val="8"/>
                <w:w w:val="105"/>
                <w:kern w:val="0"/>
                <w:position w:val="-5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-5"/>
                <w:sz w:val="16"/>
                <w:szCs w:val="22"/>
                <w:lang w:eastAsia="en-US" w:bidi="ar-SA"/>
              </w:rPr>
              <w:t>образования,</w:t>
            </w:r>
            <w:r>
              <w:rPr>
                <w:kern w:val="0"/>
                <w:position w:val="-5"/>
                <w:sz w:val="16"/>
                <w:szCs w:val="22"/>
                <w:lang w:eastAsia="en-US" w:bidi="ar-SA"/>
              </w:rPr>
              <w:tab/>
            </w:r>
            <w:r>
              <w:rPr>
                <w:w w:val="105"/>
                <w:kern w:val="0"/>
                <w:sz w:val="12"/>
                <w:szCs w:val="22"/>
                <w:lang w:eastAsia="en-US" w:bidi="ar-SA"/>
              </w:rPr>
              <w:t>:125</w:t>
            </w:r>
            <w:r>
              <w:rPr>
                <w:spacing w:val="76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>-</w:t>
            </w:r>
            <w:r>
              <w:rPr>
                <w:spacing w:val="-6"/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>кадастровый</w:t>
            </w:r>
            <w:r>
              <w:rPr>
                <w:spacing w:val="-6"/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>номер</w:t>
            </w:r>
            <w:r>
              <w:rPr>
                <w:spacing w:val="-5"/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>земельного</w:t>
            </w:r>
            <w:r>
              <w:rPr>
                <w:spacing w:val="-6"/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2"/>
                <w:sz w:val="16"/>
                <w:szCs w:val="22"/>
                <w:lang w:eastAsia="en-US" w:bidi="ar-SA"/>
              </w:rPr>
              <w:t>участка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809" w:leader="none"/>
              </w:tabs>
              <w:suppressAutoHyphens w:val="true"/>
              <w:spacing w:lineRule="exact" w:line="138" w:before="0" w:after="0"/>
              <w:ind w:left="781" w:right="0" w:hanging="0"/>
              <w:jc w:val="left"/>
              <w:rPr>
                <w:sz w:val="16"/>
              </w:rPr>
            </w:pPr>
            <w:r>
              <w:rPr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населенных</w:t>
            </w:r>
            <w:r>
              <w:rPr>
                <w:spacing w:val="-10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пунктов</w:t>
            </w:r>
            <w:r>
              <w:rPr>
                <w:kern w:val="0"/>
                <w:position w:val="1"/>
                <w:sz w:val="16"/>
                <w:szCs w:val="22"/>
                <w:lang w:eastAsia="en-US" w:bidi="ar-SA"/>
              </w:rPr>
              <w:tab/>
            </w:r>
            <w:r>
              <w:rPr>
                <w:color w:val="0000FF"/>
                <w:w w:val="105"/>
                <w:kern w:val="0"/>
                <w:sz w:val="12"/>
                <w:szCs w:val="22"/>
                <w:lang w:eastAsia="en-US" w:bidi="ar-SA"/>
              </w:rPr>
              <w:t>56:09:0105002</w:t>
            </w:r>
            <w:r>
              <w:rPr>
                <w:color w:val="0000FF"/>
                <w:spacing w:val="27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-</w:t>
            </w:r>
            <w:r>
              <w:rPr>
                <w:spacing w:val="-8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кадастровый</w:t>
            </w:r>
            <w:r>
              <w:rPr>
                <w:spacing w:val="-7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номер</w:t>
            </w:r>
            <w:r>
              <w:rPr>
                <w:spacing w:val="-8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квартала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  <w:tab w:val="left" w:pos="4793" w:leader="none"/>
              </w:tabs>
              <w:suppressAutoHyphens w:val="true"/>
              <w:spacing w:lineRule="exact" w:line="194" w:before="0" w:after="0"/>
              <w:ind w:left="761" w:right="0" w:hanging="96"/>
              <w:jc w:val="left"/>
              <w:rPr>
                <w:sz w:val="16"/>
              </w:rPr>
            </w:pPr>
            <w:r>
              <mc:AlternateContent>
                <mc:Choice Requires="wpg">
                  <w:drawing>
                    <wp:anchor behindDoc="1" distT="5080" distB="3810" distL="5080" distR="3810" simplePos="0" locked="0" layoutInCell="1" allowOverlap="1" relativeHeight="4" wp14:anchorId="3F763B5E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16510</wp:posOffset>
                      </wp:positionV>
                      <wp:extent cx="244475" cy="209550"/>
                      <wp:effectExtent l="5080" t="5080" r="3810" b="3810"/>
                      <wp:wrapNone/>
                      <wp:docPr id="24" name="Group 2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440" cy="209520"/>
                                <a:chOff x="0" y="0"/>
                                <a:chExt cx="244440" cy="209520"/>
                              </a:xfrm>
                            </wpg:grpSpPr>
                            <wps:wsp>
                              <wps:cNvPr id="25" name="Graphic 23"/>
                              <wps:cNvSpPr/>
                              <wps:spPr>
                                <a:xfrm>
                                  <a:off x="0" y="127080"/>
                                  <a:ext cx="244440" cy="8244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46800"/>
                                    <a:gd name="textAreaBottom" fmla="*/ 47520 h 468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80010">
                                      <a:moveTo>
                                        <a:pt x="0" y="79628"/>
                                      </a:moveTo>
                                      <a:lnTo>
                                        <a:pt x="235076" y="79628"/>
                                      </a:lnTo>
                                      <a:lnTo>
                                        <a:pt x="2350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962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3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6" name="Graphic 24"/>
                              <wps:cNvSpPr/>
                              <wps:spPr>
                                <a:xfrm>
                                  <a:off x="0" y="167040"/>
                                  <a:ext cx="244440" cy="252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1440"/>
                                    <a:gd name="textAreaBottom" fmla="*/ 2160 h 1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3810">
                                      <a:moveTo>
                                        <a:pt x="0" y="3428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w="235585" h="3810">
                                      <a:moveTo>
                                        <a:pt x="235076" y="0"/>
                                      </a:moveTo>
                                      <a:lnTo>
                                        <a:pt x="235076" y="3428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7" name="Graphic 25"/>
                              <wps:cNvSpPr/>
                              <wps:spPr>
                                <a:xfrm>
                                  <a:off x="0" y="167040"/>
                                  <a:ext cx="244440" cy="252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1440"/>
                                    <a:gd name="textAreaBottom" fmla="*/ 2160 h 1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3810">
                                      <a:moveTo>
                                        <a:pt x="2350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428"/>
                                      </a:lnTo>
                                      <a:lnTo>
                                        <a:pt x="235076" y="3428"/>
                                      </a:lnTo>
                                      <a:lnTo>
                                        <a:pt x="235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8" name="Graphic 26"/>
                              <wps:cNvSpPr/>
                              <wps:spPr>
                                <a:xfrm>
                                  <a:off x="0" y="0"/>
                                  <a:ext cx="244440" cy="8136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46080"/>
                                    <a:gd name="textAreaBottom" fmla="*/ 46800 h 460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79375">
                                      <a:moveTo>
                                        <a:pt x="0" y="79247"/>
                                      </a:moveTo>
                                      <a:lnTo>
                                        <a:pt x="235076" y="79247"/>
                                      </a:lnTo>
                                      <a:lnTo>
                                        <a:pt x="2350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924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3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29" name="Graphic 27"/>
                              <wps:cNvSpPr/>
                              <wps:spPr>
                                <a:xfrm>
                                  <a:off x="0" y="39960"/>
                                  <a:ext cx="244440" cy="252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1440"/>
                                    <a:gd name="textAreaBottom" fmla="*/ 2160 h 1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3810">
                                      <a:moveTo>
                                        <a:pt x="0" y="3428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w="235585" h="3810">
                                      <a:moveTo>
                                        <a:pt x="235076" y="0"/>
                                      </a:moveTo>
                                      <a:lnTo>
                                        <a:pt x="235076" y="3428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ff"/>
                                  </a:solidFill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30" name="Graphic 28"/>
                              <wps:cNvSpPr/>
                              <wps:spPr>
                                <a:xfrm>
                                  <a:off x="0" y="39960"/>
                                  <a:ext cx="244440" cy="2520"/>
                                </a:xfrm>
                                <a:custGeom>
                                  <a:avLst/>
                                  <a:gdLst>
                                    <a:gd name="textAreaLeft" fmla="*/ 0 w 138600"/>
                                    <a:gd name="textAreaRight" fmla="*/ 139320 w 138600"/>
                                    <a:gd name="textAreaTop" fmla="*/ 0 h 1440"/>
                                    <a:gd name="textAreaBottom" fmla="*/ 2160 h 14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35585" h="3810">
                                      <a:moveTo>
                                        <a:pt x="2350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428"/>
                                      </a:lnTo>
                                      <a:lnTo>
                                        <a:pt x="235076" y="3428"/>
                                      </a:lnTo>
                                      <a:lnTo>
                                        <a:pt x="235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22" style="position:absolute;margin-left:8.55pt;margin-top:1.3pt;width:19.25pt;height:16.5pt" coordorigin="171,26" coordsize="385,330"/>
                  </w:pict>
                </mc:Fallback>
              </mc:AlternateContent>
            </w:r>
            <w:r>
              <w:rPr>
                <w:spacing w:val="-2"/>
                <w:w w:val="105"/>
                <w:kern w:val="0"/>
                <w:position w:val="6"/>
                <w:sz w:val="16"/>
                <w:szCs w:val="22"/>
                <w:lang w:eastAsia="en-US" w:bidi="ar-SA"/>
              </w:rPr>
              <w:t>границы</w:t>
            </w:r>
            <w:r>
              <w:rPr>
                <w:spacing w:val="7"/>
                <w:w w:val="105"/>
                <w:kern w:val="0"/>
                <w:position w:val="6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6"/>
                <w:sz w:val="16"/>
                <w:szCs w:val="22"/>
                <w:lang w:eastAsia="en-US" w:bidi="ar-SA"/>
              </w:rPr>
              <w:t>кадастрового</w:t>
            </w:r>
            <w:r>
              <w:rPr>
                <w:spacing w:val="8"/>
                <w:w w:val="105"/>
                <w:kern w:val="0"/>
                <w:position w:val="6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position w:val="6"/>
                <w:sz w:val="16"/>
                <w:szCs w:val="22"/>
                <w:lang w:eastAsia="en-US" w:bidi="ar-SA"/>
              </w:rPr>
              <w:t>квартала</w:t>
            </w:r>
            <w:r>
              <w:rPr>
                <w:kern w:val="0"/>
                <w:position w:val="6"/>
                <w:sz w:val="16"/>
                <w:szCs w:val="22"/>
                <w:lang w:eastAsia="en-US" w:bidi="ar-SA"/>
              </w:rPr>
              <w:tab/>
            </w:r>
            <w:r>
              <w:rPr>
                <w:color w:val="FF00FF"/>
                <w:w w:val="105"/>
                <w:kern w:val="0"/>
                <w:position w:val="1"/>
                <w:sz w:val="12"/>
                <w:szCs w:val="22"/>
                <w:lang w:eastAsia="en-US" w:bidi="ar-SA"/>
              </w:rPr>
              <w:t>Гайский</w:t>
            </w:r>
            <w:r>
              <w:rPr>
                <w:color w:val="FF00FF"/>
                <w:spacing w:val="-8"/>
                <w:w w:val="105"/>
                <w:kern w:val="0"/>
                <w:position w:val="1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color w:val="FF00FF"/>
                <w:w w:val="105"/>
                <w:kern w:val="0"/>
                <w:position w:val="1"/>
                <w:sz w:val="12"/>
                <w:szCs w:val="22"/>
                <w:lang w:eastAsia="en-US" w:bidi="ar-SA"/>
              </w:rPr>
              <w:t>район</w:t>
            </w:r>
            <w:r>
              <w:rPr>
                <w:color w:val="FF00FF"/>
                <w:spacing w:val="8"/>
                <w:w w:val="105"/>
                <w:kern w:val="0"/>
                <w:position w:val="1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-</w:t>
            </w:r>
            <w:r>
              <w:rPr>
                <w:spacing w:val="-1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наименование</w:t>
            </w:r>
            <w:r>
              <w:rPr>
                <w:spacing w:val="-11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муниципального</w:t>
            </w:r>
            <w:r>
              <w:rPr>
                <w:spacing w:val="-10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образования,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776" w:leader="none"/>
                <w:tab w:val="left" w:pos="781" w:leader="none"/>
                <w:tab w:val="left" w:pos="5757" w:leader="none"/>
              </w:tabs>
              <w:suppressAutoHyphens w:val="true"/>
              <w:spacing w:lineRule="auto" w:line="163" w:before="0" w:after="0"/>
              <w:ind w:left="781" w:right="3246" w:hanging="117"/>
              <w:jc w:val="left"/>
              <w:rPr>
                <w:sz w:val="16"/>
              </w:rPr>
            </w:pPr>
            <w:r>
              <w:rPr>
                <w:w w:val="105"/>
                <w:kern w:val="0"/>
                <w:position w:val="1"/>
                <w:sz w:val="16"/>
                <w:szCs w:val="22"/>
                <w:lang w:eastAsia="en-US" w:bidi="ar-SA"/>
              </w:rPr>
              <w:t>границы земельных участков, попадающих в зону</w:t>
            </w:r>
            <w:r>
              <w:rPr>
                <w:kern w:val="0"/>
                <w:position w:val="1"/>
                <w:sz w:val="16"/>
                <w:szCs w:val="22"/>
                <w:lang w:eastAsia="en-US" w:bidi="ar-SA"/>
              </w:rPr>
              <w:tab/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населенного</w:t>
            </w:r>
            <w:r>
              <w:rPr>
                <w:spacing w:val="-9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w w:val="105"/>
                <w:kern w:val="0"/>
                <w:sz w:val="16"/>
                <w:szCs w:val="22"/>
                <w:lang w:eastAsia="en-US" w:bidi="ar-SA"/>
              </w:rPr>
              <w:t>пункта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 xml:space="preserve"> публичного</w:t>
            </w:r>
            <w:r>
              <w:rPr>
                <w:spacing w:val="-1"/>
                <w:w w:val="105"/>
                <w:kern w:val="0"/>
                <w:sz w:val="16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16"/>
                <w:szCs w:val="22"/>
                <w:lang w:eastAsia="en-US" w:bidi="ar-SA"/>
              </w:rPr>
              <w:t>сервитута</w:t>
            </w:r>
          </w:p>
          <w:p>
            <w:pPr>
              <w:pStyle w:val="TableParagraph"/>
              <w:widowControl w:val="false"/>
              <w:suppressAutoHyphens w:val="true"/>
              <w:spacing w:lineRule="auto" w:line="240" w:before="100" w:after="0"/>
              <w:ind w:left="0" w:right="194" w:hanging="0"/>
              <w:jc w:val="right"/>
              <w:rPr>
                <w:b/>
                <w:sz w:val="21"/>
              </w:rPr>
            </w:pPr>
            <w:r>
              <w:rPr>
                <w:b/>
                <w:kern w:val="0"/>
                <w:sz w:val="21"/>
                <w:szCs w:val="22"/>
                <w:lang w:eastAsia="en-US" w:bidi="ar-SA"/>
              </w:rPr>
              <w:t>Лист</w:t>
            </w:r>
            <w:r>
              <w:rPr>
                <w:b/>
                <w:spacing w:val="-5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1"/>
                <w:szCs w:val="22"/>
                <w:lang w:eastAsia="en-US" w:bidi="ar-SA"/>
              </w:rPr>
              <w:t>1</w:t>
            </w:r>
            <w:r>
              <w:rPr>
                <w:b/>
                <w:spacing w:val="-5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1"/>
                <w:szCs w:val="22"/>
                <w:lang w:eastAsia="en-US" w:bidi="ar-SA"/>
              </w:rPr>
              <w:t>из</w:t>
            </w:r>
            <w:r>
              <w:rPr>
                <w:b/>
                <w:spacing w:val="-5"/>
                <w:kern w:val="0"/>
                <w:sz w:val="21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0"/>
                <w:kern w:val="0"/>
                <w:sz w:val="21"/>
                <w:szCs w:val="22"/>
                <w:lang w:eastAsia="en-US" w:bidi="ar-SA"/>
              </w:rPr>
              <w:t>2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708" w:right="708" w:gutter="0" w:header="720" w:top="1020" w:footer="0" w:bottom="0"/>
          <w:formProt w:val="false"/>
          <w:textDirection w:val="lrTb"/>
          <w:docGrid w:type="default" w:linePitch="100" w:charSpace="0"/>
        </w:sectPr>
      </w:pPr>
    </w:p>
    <w:p>
      <w:pPr>
        <w:pStyle w:val="Style17"/>
        <w:spacing w:lineRule="auto" w:line="336" w:before="72" w:after="0"/>
        <w:ind w:left="3974" w:right="1051" w:hanging="1260"/>
        <w:rPr/>
      </w:pPr>
      <w:r>
        <mc:AlternateContent>
          <mc:Choice Requires="wps">
            <w:drawing>
              <wp:anchor behindDoc="1" distT="3810" distB="2540" distL="3175" distR="3175" simplePos="0" locked="0" layoutInCell="0" allowOverlap="1" relativeHeight="5">
                <wp:simplePos x="0" y="0"/>
                <wp:positionH relativeFrom="page">
                  <wp:posOffset>447675</wp:posOffset>
                </wp:positionH>
                <wp:positionV relativeFrom="page">
                  <wp:posOffset>654685</wp:posOffset>
                </wp:positionV>
                <wp:extent cx="6657340" cy="9806305"/>
                <wp:effectExtent l="3175" t="3810" r="3175" b="2540"/>
                <wp:wrapNone/>
                <wp:docPr id="31" name="Graphic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480" cy="9806400"/>
                        </a:xfrm>
                        <a:custGeom>
                          <a:avLst/>
                          <a:gdLst>
                            <a:gd name="textAreaLeft" fmla="*/ 0 w 3774240"/>
                            <a:gd name="textAreaRight" fmla="*/ 3774960 w 3774240"/>
                            <a:gd name="textAreaTop" fmla="*/ 0 h 5559480"/>
                            <a:gd name="textAreaBottom" fmla="*/ 5560200 h 5559480"/>
                          </a:gdLst>
                          <a:ahLst/>
                          <a:rect l="textAreaLeft" t="textAreaTop" r="textAreaRight" b="textAreaBottom"/>
                          <a:pathLst>
                            <a:path w="6657340" h="9806305">
                              <a:moveTo>
                                <a:pt x="0" y="648080"/>
                              </a:moveTo>
                              <a:lnTo>
                                <a:pt x="0" y="0"/>
                              </a:lnTo>
                              <a:lnTo>
                                <a:pt x="5307329" y="0"/>
                              </a:lnTo>
                            </a:path>
                            <a:path w="6657340" h="9806305">
                              <a:moveTo>
                                <a:pt x="17906" y="17906"/>
                              </a:moveTo>
                              <a:lnTo>
                                <a:pt x="6638924" y="17906"/>
                              </a:lnTo>
                              <a:lnTo>
                                <a:pt x="6638924" y="801623"/>
                              </a:lnTo>
                              <a:lnTo>
                                <a:pt x="17906" y="802004"/>
                              </a:lnTo>
                              <a:lnTo>
                                <a:pt x="17906" y="17906"/>
                              </a:lnTo>
                              <a:close/>
                            </a:path>
                            <a:path w="6657340" h="9806305">
                              <a:moveTo>
                                <a:pt x="6656831" y="0"/>
                              </a:moveTo>
                              <a:lnTo>
                                <a:pt x="6656831" y="1007744"/>
                              </a:lnTo>
                            </a:path>
                            <a:path w="6657340" h="9806305">
                              <a:moveTo>
                                <a:pt x="6656831" y="0"/>
                              </a:moveTo>
                              <a:lnTo>
                                <a:pt x="6656831" y="647699"/>
                              </a:lnTo>
                            </a:path>
                            <a:path w="6657340" h="9806305">
                              <a:moveTo>
                                <a:pt x="0" y="9805796"/>
                              </a:moveTo>
                              <a:lnTo>
                                <a:pt x="6656831" y="9805796"/>
                              </a:lnTo>
                              <a:lnTo>
                                <a:pt x="6656831" y="0"/>
                              </a:lnTo>
                              <a:lnTo>
                                <a:pt x="0" y="0"/>
                              </a:lnTo>
                              <a:lnTo>
                                <a:pt x="0" y="9805796"/>
                              </a:lnTo>
                              <a:close/>
                            </a:path>
                            <a:path w="6657340" h="9806305">
                              <a:moveTo>
                                <a:pt x="6638924" y="17906"/>
                              </a:moveTo>
                              <a:lnTo>
                                <a:pt x="5307329" y="17906"/>
                              </a:lnTo>
                            </a:path>
                            <a:path w="6657340" h="9806305">
                              <a:moveTo>
                                <a:pt x="0" y="1008125"/>
                              </a:moveTo>
                              <a:lnTo>
                                <a:pt x="0" y="0"/>
                              </a:lnTo>
                              <a:lnTo>
                                <a:pt x="5307329" y="0"/>
                              </a:lnTo>
                            </a:path>
                            <a:path w="6657340" h="9806305">
                              <a:moveTo>
                                <a:pt x="17906" y="990218"/>
                              </a:moveTo>
                              <a:lnTo>
                                <a:pt x="17906" y="17906"/>
                              </a:lnTo>
                              <a:lnTo>
                                <a:pt x="6638924" y="17906"/>
                              </a:lnTo>
                              <a:lnTo>
                                <a:pt x="6638924" y="989837"/>
                              </a:lnTo>
                            </a:path>
                            <a:path w="6657340" h="9806305">
                              <a:moveTo>
                                <a:pt x="17906" y="9787889"/>
                              </a:moveTo>
                              <a:lnTo>
                                <a:pt x="6638924" y="9787889"/>
                              </a:lnTo>
                              <a:lnTo>
                                <a:pt x="6638924" y="837818"/>
                              </a:lnTo>
                              <a:lnTo>
                                <a:pt x="17906" y="837818"/>
                              </a:lnTo>
                              <a:lnTo>
                                <a:pt x="17906" y="9787889"/>
                              </a:lnTo>
                              <a:close/>
                            </a:path>
                            <a:path w="6657340" h="9806305">
                              <a:moveTo>
                                <a:pt x="17906" y="990218"/>
                              </a:moveTo>
                              <a:lnTo>
                                <a:pt x="17906" y="17906"/>
                              </a:lnTo>
                            </a:path>
                          </a:pathLst>
                        </a:custGeom>
                        <a:noFill/>
                        <a:ln w="5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Сведения</w:t>
      </w:r>
      <w:r>
        <w:rPr>
          <w:spacing w:val="-1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местоположен</w:t>
      </w:r>
      <w:bookmarkStart w:id="0" w:name="_GoBack"/>
      <w:bookmarkEnd w:id="0"/>
      <w:r>
        <w:rPr/>
        <w:t>ии</w:t>
      </w:r>
      <w:r>
        <w:rPr>
          <w:spacing w:val="-1"/>
        </w:rPr>
        <w:t xml:space="preserve"> </w:t>
      </w:r>
      <w:r>
        <w:rPr/>
        <w:t>границ</w:t>
      </w:r>
      <w:r>
        <w:rPr>
          <w:spacing w:val="-1"/>
        </w:rPr>
        <w:t xml:space="preserve"> </w:t>
      </w:r>
      <w:r>
        <w:rPr/>
        <w:t>объекта Наименование объекта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66" w:after="1"/>
        <w:rPr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2552" w:type="dxa"/>
        <w:jc w:val="left"/>
        <w:tblInd w:w="71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850"/>
        <w:gridCol w:w="851"/>
        <w:gridCol w:w="851"/>
      </w:tblGrid>
      <w:tr>
        <w:trPr>
          <w:trHeight w:val="155" w:hRule="atLeast"/>
        </w:trPr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32" w:before="0" w:after="0"/>
              <w:ind w:left="431" w:right="0" w:hanging="0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Перечень</w:t>
            </w:r>
            <w:r>
              <w:rPr>
                <w:b/>
                <w:spacing w:val="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характерных</w:t>
            </w:r>
            <w:r>
              <w:rPr>
                <w:b/>
                <w:spacing w:val="9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точек</w:t>
            </w:r>
          </w:p>
        </w:tc>
      </w:tr>
      <w:tr>
        <w:trPr>
          <w:trHeight w:val="220" w:hRule="atLeast"/>
        </w:trPr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07" w:before="0" w:after="0"/>
              <w:ind w:left="18" w:right="0" w:hanging="0"/>
              <w:rPr>
                <w:b/>
                <w:sz w:val="12"/>
              </w:rPr>
            </w:pP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Площадь</w:t>
            </w:r>
            <w:r>
              <w:rPr>
                <w:b/>
                <w:spacing w:val="-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зоны</w:t>
            </w:r>
            <w:r>
              <w:rPr>
                <w:b/>
                <w:spacing w:val="-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публичного</w:t>
            </w:r>
            <w:r>
              <w:rPr>
                <w:b/>
                <w:spacing w:val="-7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сервитута</w:t>
            </w:r>
            <w:r>
              <w:rPr>
                <w:b/>
                <w:spacing w:val="-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621</w:t>
            </w:r>
          </w:p>
          <w:p>
            <w:pPr>
              <w:pStyle w:val="TableParagraph"/>
              <w:widowControl w:val="false"/>
              <w:suppressAutoHyphens w:val="true"/>
              <w:spacing w:lineRule="exact" w:line="90" w:before="3" w:after="0"/>
              <w:ind w:left="18" w:right="6" w:hanging="0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kern w:val="0"/>
                <w:sz w:val="12"/>
                <w:szCs w:val="22"/>
                <w:lang w:eastAsia="en-US" w:bidi="ar-SA"/>
              </w:rPr>
              <w:t>кв.м</w:t>
            </w:r>
          </w:p>
        </w:tc>
      </w:tr>
      <w:tr>
        <w:trPr>
          <w:trHeight w:val="154" w:hRule="atLeast"/>
        </w:trPr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auto" w:line="247" w:before="22" w:after="0"/>
              <w:ind w:left="44" w:right="25" w:firstLine="10"/>
              <w:jc w:val="both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Обозначение</w:t>
            </w:r>
            <w:r>
              <w:rPr>
                <w:b/>
                <w:spacing w:val="40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характерных</w:t>
            </w:r>
            <w:r>
              <w:rPr>
                <w:b/>
                <w:spacing w:val="40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точек</w:t>
            </w:r>
            <w:r>
              <w:rPr>
                <w:b/>
                <w:spacing w:val="-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границ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32" w:before="0" w:after="0"/>
              <w:ind w:left="417" w:right="0" w:hanging="0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kern w:val="0"/>
                <w:sz w:val="12"/>
                <w:szCs w:val="22"/>
                <w:lang w:eastAsia="en-US" w:bidi="ar-SA"/>
              </w:rPr>
              <w:t>Координаты,</w:t>
            </w:r>
            <w:r>
              <w:rPr>
                <w:b/>
                <w:spacing w:val="-8"/>
                <w:w w:val="105"/>
                <w:kern w:val="0"/>
                <w:sz w:val="12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м</w:t>
            </w:r>
          </w:p>
        </w:tc>
      </w:tr>
      <w:tr>
        <w:trPr>
          <w:trHeight w:val="325" w:hRule="atLeast"/>
        </w:trPr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92" w:after="0"/>
              <w:ind w:left="23" w:right="10" w:hanging="0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auto" w:line="240" w:before="92" w:after="0"/>
              <w:ind w:left="23" w:right="12" w:hanging="0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Y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11" w:hanging="0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3" w:right="7" w:hanging="0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7" w:hanging="0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3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12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371774.21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3307160.59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7" w:right="10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371790.7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3307160.28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7" w:right="8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371790.94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3307160.29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11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371791.31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3307160.35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11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371791.51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3307160.42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7" w:right="13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371815.29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3307169.22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12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4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371837.3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3307177.51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13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371858.91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3307185.85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7" w:right="13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8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371881.18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3307193.92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23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371899.04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3307200.12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7" w:right="12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7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371899.25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3307200.21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22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8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371899.58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3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3307200.4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17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371899.87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3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3307200.64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8" w:after="0"/>
              <w:ind w:left="27" w:right="23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8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371899.98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3307200.77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7" w:right="19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371906.54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3307208.36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23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371903.22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6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3307211.23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22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371897.04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3307204.08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7" w:right="21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371879.72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3307198.07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22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371857.39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3307189.98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11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1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371835.74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3307181.62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0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371813.76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3307173.35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10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9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371790.37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3307164.69</w:t>
            </w:r>
          </w:p>
        </w:tc>
      </w:tr>
      <w:tr>
        <w:trPr>
          <w:trHeight w:val="155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7" w:right="5" w:hanging="0"/>
              <w:rPr>
                <w:sz w:val="12"/>
              </w:rPr>
            </w:pPr>
            <w:r>
              <w:rPr>
                <w:spacing w:val="-5"/>
                <w:w w:val="105"/>
                <w:kern w:val="0"/>
                <w:sz w:val="12"/>
                <w:szCs w:val="22"/>
                <w:lang w:eastAsia="en-US" w:bidi="ar-SA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371774.29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7" w:after="0"/>
              <w:ind w:left="23" w:right="10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3307164.98</w:t>
            </w:r>
          </w:p>
        </w:tc>
      </w:tr>
      <w:tr>
        <w:trPr>
          <w:trHeight w:val="154" w:hRule="atLeast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lineRule="exact" w:line="127" w:before="7" w:after="0"/>
              <w:ind w:left="27" w:right="12" w:hanging="0"/>
              <w:rPr>
                <w:sz w:val="12"/>
              </w:rPr>
            </w:pPr>
            <w:r>
              <w:rPr>
                <w:spacing w:val="-10"/>
                <w:w w:val="105"/>
                <w:kern w:val="0"/>
                <w:sz w:val="12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371774.21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9F9F9" w:val="clear"/>
          </w:tcPr>
          <w:p>
            <w:pPr>
              <w:pStyle w:val="TableParagraph"/>
              <w:widowControl w:val="false"/>
              <w:suppressAutoHyphens w:val="true"/>
              <w:spacing w:before="6" w:after="0"/>
              <w:ind w:left="23" w:right="12" w:hanging="0"/>
              <w:rPr>
                <w:sz w:val="12"/>
              </w:rPr>
            </w:pPr>
            <w:r>
              <w:rPr>
                <w:spacing w:val="-2"/>
                <w:w w:val="105"/>
                <w:kern w:val="0"/>
                <w:sz w:val="12"/>
                <w:szCs w:val="22"/>
                <w:lang w:eastAsia="en-US" w:bidi="ar-SA"/>
              </w:rPr>
              <w:t>3307160.59</w:t>
            </w:r>
          </w:p>
        </w:tc>
      </w:tr>
    </w:tbl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ind w:left="23" w:right="222" w:hanging="0"/>
        <w:jc w:val="right"/>
        <w:rPr>
          <w:b/>
          <w:sz w:val="27"/>
        </w:rPr>
      </w:pPr>
      <w:r>
        <w:rPr>
          <w:b/>
          <w:sz w:val="27"/>
        </w:rPr>
        <w:t>Лист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2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из</w:t>
      </w:r>
      <w:r>
        <w:rPr>
          <w:b/>
          <w:spacing w:val="-6"/>
          <w:sz w:val="27"/>
        </w:rPr>
        <w:t xml:space="preserve"> </w:t>
      </w:r>
      <w:r>
        <w:rPr>
          <w:b/>
          <w:spacing w:val="-10"/>
          <w:sz w:val="27"/>
        </w:rPr>
        <w:t>2</w:t>
      </w:r>
    </w:p>
    <w:sectPr>
      <w:headerReference w:type="default" r:id="rId19"/>
      <w:type w:val="nextPage"/>
      <w:pgSz w:w="11906" w:h="16838"/>
      <w:pgMar w:left="708" w:right="708" w:gutter="0" w:header="720" w:top="11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83372378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Style22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04129165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2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81" w:hanging="98"/>
      </w:pPr>
      <w:rPr>
        <w:rFonts w:ascii="Times New Roman" w:hAnsi="Times New Roman" w:cs="Times New Roman" w:hint="default"/>
        <w:spacing w:val="0"/>
        <w:w w:val="104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4" w:hanging="9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9" w:hanging="9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73" w:hanging="9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8" w:hanging="9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2" w:hanging="9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67" w:hanging="9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1" w:hanging="9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96" w:hanging="98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14c7e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14c7e"/>
    <w:rPr>
      <w:rFonts w:ascii="Times New Roman" w:hAnsi="Times New Roman" w:eastAsia="Times New Roman" w:cs="Times New Roman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7">
    <w:name w:val="Body Text"/>
    <w:basedOn w:val="Normal"/>
    <w:uiPriority w:val="1"/>
    <w:qFormat/>
    <w:pPr/>
    <w:rPr>
      <w:b/>
      <w:bCs/>
      <w:sz w:val="25"/>
      <w:szCs w:val="25"/>
    </w:rPr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lineRule="exact" w:line="128" w:before="7" w:after="0"/>
      <w:ind w:left="23" w:hanging="0"/>
      <w:jc w:val="center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514c7e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Style15"/>
    <w:uiPriority w:val="99"/>
    <w:unhideWhenUsed/>
    <w:rsid w:val="00514c7e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rameContents">
    <w:name w:val="Frame Contents"/>
    <w:basedOn w:val="Normal"/>
    <w:qFormat/>
    <w:pPr/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3.jpe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header" Target="head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LibreOffice/7.5.6.2$Linux_X86_64 LibreOffice_project/50$Build-2</Application>
  <AppVersion>15.0000</AppVersion>
  <Pages>2</Pages>
  <Words>228</Words>
  <Characters>1402</Characters>
  <CharactersWithSpaces>1720</CharactersWithSpaces>
  <Paragraphs>120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2025-10-28T10:12:00Z</dcterms:created>
  <dc:creator/>
  <dc:description/>
  <dc:language>ru-RU</dc:language>
  <cp:lastModifiedBy>Admin</cp:lastModifiedBy>
  <cp:lastPrinted>2025-10-28T10:14:00Z</cp:lastPrinted>
  <dcterms:modified xsi:type="dcterms:W3CDTF">2025-10-28T10:14:00Z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2025-10-20T00:00:00Z</vt:filetime>
  </property>
  <property fmtid="{D5CDD505-2E9C-101B-9397-08002B2CF9AE}" pid="3" name="Creator">
    <vt:lpwstr>BricsCAD 17.2.12</vt:lpwstr>
  </property>
  <property fmtid="{D5CDD505-2E9C-101B-9397-08002B2CF9AE}" pid="4" name="LastSaved">
    <vt:filetime>2025-10-20T00:00:00Z</vt:filetime>
  </property>
  <property fmtid="{D5CDD505-2E9C-101B-9397-08002B2CF9AE}" pid="5" name="Producer">
    <vt:lpwstr>BricsCAD 17.2.12</vt:lpwstr>
  </property>
</Properties>
</file>