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B5F2" w14:textId="77777777" w:rsidR="000F6F9B" w:rsidRDefault="000F6F9B" w:rsidP="002B7C0C">
      <w:pPr>
        <w:jc w:val="center"/>
      </w:pPr>
    </w:p>
    <w:p w14:paraId="24B7BFE2" w14:textId="77777777" w:rsidR="00ED61DA" w:rsidRDefault="00ED61DA" w:rsidP="002B7C0C">
      <w:pPr>
        <w:jc w:val="center"/>
        <w:rPr>
          <w:sz w:val="28"/>
          <w:szCs w:val="28"/>
        </w:rPr>
      </w:pPr>
    </w:p>
    <w:p w14:paraId="38491911" w14:textId="77777777"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ТЕХНОЛОГИЧЕСКАЯ СХЕМА</w:t>
      </w:r>
    </w:p>
    <w:p w14:paraId="67538474" w14:textId="77777777" w:rsidR="006A4C1E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пред</w:t>
      </w:r>
      <w:r w:rsidR="004F1782" w:rsidRPr="00ED61DA">
        <w:rPr>
          <w:sz w:val="28"/>
          <w:szCs w:val="28"/>
        </w:rPr>
        <w:t>оставления услуги</w:t>
      </w:r>
      <w:r w:rsidR="00821908" w:rsidRPr="00ED61DA">
        <w:rPr>
          <w:sz w:val="28"/>
          <w:szCs w:val="28"/>
        </w:rPr>
        <w:t>:</w:t>
      </w:r>
      <w:r w:rsidR="004D53B6">
        <w:rPr>
          <w:sz w:val="28"/>
          <w:szCs w:val="28"/>
        </w:rPr>
        <w:t xml:space="preserve"> </w:t>
      </w:r>
      <w:r w:rsidR="004D53B6" w:rsidRPr="00CC0FD9">
        <w:rPr>
          <w:sz w:val="28"/>
          <w:u w:val="single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</w:p>
    <w:p w14:paraId="0A0D49D5" w14:textId="77777777"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(наименование услуги)</w:t>
      </w:r>
    </w:p>
    <w:p w14:paraId="3AD6353D" w14:textId="77777777" w:rsidR="00CC6FE4" w:rsidRDefault="00CC6FE4" w:rsidP="002B7C0C">
      <w:pPr>
        <w:jc w:val="center"/>
        <w:rPr>
          <w:sz w:val="18"/>
          <w:szCs w:val="18"/>
        </w:rPr>
      </w:pPr>
    </w:p>
    <w:p w14:paraId="46C53C3A" w14:textId="77777777" w:rsidR="00ED61DA" w:rsidRPr="007719D0" w:rsidRDefault="00ED61DA" w:rsidP="002B7C0C">
      <w:pPr>
        <w:jc w:val="center"/>
        <w:rPr>
          <w:sz w:val="18"/>
          <w:szCs w:val="18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34"/>
        <w:gridCol w:w="3429"/>
        <w:gridCol w:w="333"/>
        <w:gridCol w:w="1559"/>
        <w:gridCol w:w="856"/>
      </w:tblGrid>
      <w:tr w:rsidR="00C53E84" w14:paraId="4437DF19" w14:textId="77777777" w:rsidTr="00A05C1B"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A45976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14:paraId="1708B5EC" w14:textId="77777777" w:rsidR="00ED61DA" w:rsidRDefault="00ED61DA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C53E84" w:rsidRPr="00DF36DE" w14:paraId="49466988" w14:textId="77777777" w:rsidTr="00A05C1B">
        <w:trPr>
          <w:trHeight w:val="57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769D0C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DF36DE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739C78" w14:textId="77777777" w:rsidR="00C53E84" w:rsidRPr="00DF36DE" w:rsidRDefault="004D53B6" w:rsidP="008D693B">
            <w:pPr>
              <w:jc w:val="center"/>
              <w:rPr>
                <w:sz w:val="24"/>
                <w:szCs w:val="24"/>
              </w:rPr>
            </w:pPr>
            <w:r w:rsidRPr="00DF36DE">
              <w:rPr>
                <w:sz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C53E84" w:rsidRPr="00DF36DE" w14:paraId="20118A17" w14:textId="77777777" w:rsidTr="00A05C1B">
        <w:trPr>
          <w:trHeight w:val="55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D4B5A41" w14:textId="77777777" w:rsidR="00C53E84" w:rsidRPr="00DF36DE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DF36DE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ED22CE8" w14:textId="77777777" w:rsidR="00C53E84" w:rsidRPr="00DF36DE" w:rsidRDefault="004D53B6" w:rsidP="00776D5C">
            <w:pPr>
              <w:rPr>
                <w:sz w:val="24"/>
                <w:szCs w:val="24"/>
              </w:rPr>
            </w:pPr>
            <w:r w:rsidRPr="00DF36DE">
              <w:rPr>
                <w:sz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C53E84" w:rsidRPr="00DF36DE" w14:paraId="70AF6AD0" w14:textId="77777777" w:rsidTr="00A05C1B">
        <w:trPr>
          <w:trHeight w:val="53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EB449C" w14:textId="77777777" w:rsidR="00C53E84" w:rsidRPr="00DF36DE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DF36DE"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 w:rsidRPr="00DF36DE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B3ED9C" w14:textId="2878C638" w:rsidR="00332BA1" w:rsidRPr="00DF36DE" w:rsidRDefault="00332BA1" w:rsidP="0033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Комитет по управлению имуществом администрации Гайского городского округа</w:t>
            </w:r>
            <w:r w:rsidR="00F7264B">
              <w:rPr>
                <w:sz w:val="24"/>
                <w:szCs w:val="24"/>
              </w:rPr>
              <w:t xml:space="preserve"> (далее – МКУ КУИ)</w:t>
            </w:r>
          </w:p>
        </w:tc>
      </w:tr>
      <w:tr w:rsidR="00C53E84" w:rsidRPr="00DF36DE" w14:paraId="5A1657DF" w14:textId="77777777" w:rsidTr="00A05C1B">
        <w:trPr>
          <w:trHeight w:val="38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4A19232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DF36DE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572398B" w14:textId="77777777" w:rsidR="00C53E84" w:rsidRPr="00DF36DE" w:rsidRDefault="004D53B6" w:rsidP="00776D5C">
            <w:pPr>
              <w:rPr>
                <w:strike/>
                <w:sz w:val="24"/>
                <w:szCs w:val="24"/>
              </w:rPr>
            </w:pPr>
            <w:r w:rsidRPr="00DF36DE">
              <w:rPr>
                <w:sz w:val="24"/>
              </w:rPr>
              <w:t>5600000000170652572</w:t>
            </w:r>
          </w:p>
        </w:tc>
      </w:tr>
      <w:tr w:rsidR="00C53E84" w:rsidRPr="00DF36DE" w14:paraId="3E5BD46E" w14:textId="77777777" w:rsidTr="00A05C1B">
        <w:trPr>
          <w:trHeight w:val="53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35DFB4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BD3C01F" w14:textId="77777777" w:rsidR="004D53B6" w:rsidRPr="00DF36DE" w:rsidRDefault="004D53B6" w:rsidP="00776D5C">
            <w:pPr>
              <w:pStyle w:val="ConsPlusNormal"/>
              <w:ind w:firstLine="720"/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</w:pPr>
            <w:r w:rsidRPr="00DF36D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F36DE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на кадастровом плане территории;</w:t>
            </w:r>
          </w:p>
          <w:p w14:paraId="057E6D43" w14:textId="77777777" w:rsidR="004D53B6" w:rsidRPr="00DF36DE" w:rsidRDefault="004D53B6" w:rsidP="00776D5C">
            <w:pPr>
              <w:pStyle w:val="ConsPlusNormal"/>
              <w:ind w:firstLine="720"/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</w:pPr>
            <w:r w:rsidRPr="00DF36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36DE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за плату на торгах;</w:t>
            </w:r>
          </w:p>
          <w:p w14:paraId="5E324A87" w14:textId="77777777" w:rsidR="004D53B6" w:rsidRPr="00DF36DE" w:rsidRDefault="004D53B6" w:rsidP="00776D5C">
            <w:pPr>
              <w:pStyle w:val="ConsPlusNormal"/>
              <w:ind w:firstLine="720"/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</w:pPr>
            <w:r w:rsidRPr="00DF36DE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3. Предоставление земельного участка в собственность за плату на торгах;</w:t>
            </w:r>
          </w:p>
          <w:p w14:paraId="4A61F6CF" w14:textId="77777777" w:rsidR="004D53B6" w:rsidRPr="00DF36DE" w:rsidRDefault="004D53B6" w:rsidP="00776D5C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F36D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F36DE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  <w:p w14:paraId="2B462DE8" w14:textId="77777777" w:rsidR="00096A7C" w:rsidRPr="00DF36DE" w:rsidRDefault="00096A7C" w:rsidP="00776D5C">
            <w:pPr>
              <w:pStyle w:val="ab"/>
              <w:rPr>
                <w:strike/>
                <w:color w:val="000000" w:themeColor="text1"/>
                <w:sz w:val="24"/>
                <w:szCs w:val="24"/>
              </w:rPr>
            </w:pPr>
          </w:p>
        </w:tc>
      </w:tr>
      <w:tr w:rsidR="00C53E84" w:rsidRPr="00DF36DE" w14:paraId="3B42F3D6" w14:textId="77777777" w:rsidTr="00A05C1B">
        <w:trPr>
          <w:trHeight w:val="316"/>
        </w:trPr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3F14DCF" w14:textId="77777777" w:rsidR="00C53E84" w:rsidRPr="00DF36DE" w:rsidRDefault="00C53E84" w:rsidP="00301B53">
            <w:pPr>
              <w:rPr>
                <w:b/>
                <w:color w:val="000000" w:themeColor="text1"/>
                <w:sz w:val="22"/>
              </w:rPr>
            </w:pPr>
            <w:r w:rsidRPr="00DF36DE">
              <w:rPr>
                <w:b/>
                <w:color w:val="000000" w:themeColor="text1"/>
                <w:sz w:val="22"/>
              </w:rPr>
              <w:t xml:space="preserve">Сведения </w:t>
            </w:r>
            <w:r w:rsidR="00301B53" w:rsidRPr="00DF36DE">
              <w:rPr>
                <w:b/>
                <w:color w:val="000000" w:themeColor="text1"/>
                <w:sz w:val="22"/>
              </w:rPr>
              <w:t>п</w:t>
            </w:r>
            <w:r w:rsidRPr="00DF36DE">
              <w:rPr>
                <w:b/>
                <w:color w:val="000000" w:themeColor="text1"/>
                <w:sz w:val="22"/>
              </w:rPr>
              <w:t xml:space="preserve">оуслуге </w:t>
            </w:r>
          </w:p>
        </w:tc>
      </w:tr>
      <w:tr w:rsidR="00C53E84" w:rsidRPr="00DF36DE" w14:paraId="07197F07" w14:textId="77777777" w:rsidTr="00A05C1B">
        <w:trPr>
          <w:trHeight w:val="4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2913954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8510429" w14:textId="77777777" w:rsidR="00C53E84" w:rsidRPr="00DF36DE" w:rsidRDefault="004D53B6" w:rsidP="00651C6A">
            <w:pPr>
              <w:rPr>
                <w:color w:val="000000" w:themeColor="text1"/>
                <w:sz w:val="18"/>
                <w:szCs w:val="24"/>
              </w:rPr>
            </w:pPr>
            <w:r w:rsidRPr="00DF36DE">
              <w:rPr>
                <w:rStyle w:val="gwt-inlinehtml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C53E84" w:rsidRPr="00DF36DE" w14:paraId="5926BA99" w14:textId="77777777" w:rsidTr="008C73AC">
        <w:trPr>
          <w:trHeight w:val="32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82AD2C2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DE4448E" w14:textId="77777777" w:rsidR="00C53E84" w:rsidRPr="00DF36DE" w:rsidRDefault="004D53B6" w:rsidP="00651C6A">
            <w:pPr>
              <w:rPr>
                <w:strike/>
                <w:color w:val="000000" w:themeColor="text1"/>
                <w:sz w:val="18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5600000000170652584</w:t>
            </w:r>
          </w:p>
        </w:tc>
      </w:tr>
      <w:tr w:rsidR="00C53E84" w:rsidRPr="00DF36DE" w14:paraId="52CB6623" w14:textId="77777777" w:rsidTr="008C73AC">
        <w:trPr>
          <w:trHeight w:val="3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D17692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7BE839A" w14:textId="77777777" w:rsidR="00C53E84" w:rsidRPr="00DF36DE" w:rsidRDefault="004D53B6" w:rsidP="00651C6A">
            <w:pPr>
              <w:rPr>
                <w:strike/>
                <w:color w:val="000000" w:themeColor="text1"/>
                <w:sz w:val="18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5600000000170652583</w:t>
            </w:r>
          </w:p>
        </w:tc>
      </w:tr>
      <w:tr w:rsidR="00C53E84" w:rsidRPr="00DF36DE" w14:paraId="0CA2B899" w14:textId="77777777" w:rsidTr="00A05C1B">
        <w:trPr>
          <w:trHeight w:val="34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01A3996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200668" w14:textId="77777777" w:rsidR="00C53E84" w:rsidRPr="00DF36DE" w:rsidRDefault="00E50FDF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 xml:space="preserve">20 календарных </w:t>
            </w:r>
            <w:r w:rsidR="001B52EC" w:rsidRPr="00DF36DE">
              <w:rPr>
                <w:color w:val="000000" w:themeColor="text1"/>
                <w:sz w:val="24"/>
                <w:szCs w:val="24"/>
              </w:rPr>
              <w:t>дней</w:t>
            </w:r>
          </w:p>
        </w:tc>
      </w:tr>
      <w:tr w:rsidR="00C53E84" w:rsidRPr="00DF36DE" w14:paraId="4C88BB86" w14:textId="77777777" w:rsidTr="00F23372">
        <w:trPr>
          <w:trHeight w:hRule="exact" w:val="1062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9907FE0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869A5B" w14:textId="77777777" w:rsidR="00F23372" w:rsidRPr="00DF36DE" w:rsidRDefault="00F23372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- МФЦ;</w:t>
            </w:r>
          </w:p>
          <w:p w14:paraId="21DC50B4" w14:textId="2D6AAEBD" w:rsidR="00F23372" w:rsidRPr="00DF36DE" w:rsidRDefault="00F23372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 xml:space="preserve">- </w:t>
            </w:r>
            <w:r w:rsidR="00F7264B">
              <w:rPr>
                <w:color w:val="000000" w:themeColor="text1"/>
                <w:sz w:val="24"/>
                <w:szCs w:val="24"/>
              </w:rPr>
              <w:t>МКУ КУИ</w:t>
            </w:r>
            <w:r w:rsidRPr="00DF36DE">
              <w:rPr>
                <w:color w:val="000000" w:themeColor="text1"/>
                <w:sz w:val="24"/>
                <w:szCs w:val="24"/>
              </w:rPr>
              <w:t>;</w:t>
            </w:r>
          </w:p>
          <w:p w14:paraId="1C10D359" w14:textId="77777777" w:rsidR="00C53E84" w:rsidRPr="00DF36DE" w:rsidRDefault="00F23372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- в электронной форме, с использованием ЕПГУ</w:t>
            </w:r>
          </w:p>
        </w:tc>
      </w:tr>
      <w:tr w:rsidR="00C53E84" w:rsidRPr="00DF36DE" w14:paraId="46910843" w14:textId="77777777" w:rsidTr="00A05C1B">
        <w:trPr>
          <w:trHeight w:val="6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48ED461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7658C4" w14:textId="77777777" w:rsidR="00BC38EA" w:rsidRPr="00DF36DE" w:rsidRDefault="00E45894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Физическ</w:t>
            </w:r>
            <w:r w:rsidR="007866D6" w:rsidRPr="00DF36DE">
              <w:rPr>
                <w:color w:val="000000" w:themeColor="text1"/>
                <w:sz w:val="24"/>
                <w:szCs w:val="24"/>
              </w:rPr>
              <w:t>ие</w:t>
            </w:r>
            <w:r w:rsidRPr="00DF36DE">
              <w:rPr>
                <w:color w:val="000000" w:themeColor="text1"/>
                <w:sz w:val="24"/>
                <w:szCs w:val="24"/>
              </w:rPr>
              <w:t xml:space="preserve"> лиц</w:t>
            </w:r>
            <w:r w:rsidR="007866D6" w:rsidRPr="00DF36DE">
              <w:rPr>
                <w:color w:val="000000" w:themeColor="text1"/>
                <w:sz w:val="24"/>
                <w:szCs w:val="24"/>
              </w:rPr>
              <w:t>а, Юридические лица</w:t>
            </w:r>
            <w:r w:rsidR="00DE5C87" w:rsidRPr="00DF36DE">
              <w:rPr>
                <w:color w:val="000000" w:themeColor="text1"/>
                <w:sz w:val="24"/>
                <w:szCs w:val="24"/>
              </w:rPr>
              <w:t>,</w:t>
            </w:r>
          </w:p>
          <w:p w14:paraId="653834A3" w14:textId="77777777" w:rsidR="00DE5C87" w:rsidRPr="00DF36DE" w:rsidRDefault="00DE5C87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Индивидуальные предприниматели</w:t>
            </w:r>
          </w:p>
          <w:p w14:paraId="38483E76" w14:textId="77777777" w:rsidR="007F31FE" w:rsidRPr="00DF36DE" w:rsidRDefault="007F31FE" w:rsidP="00651C6A">
            <w:pPr>
              <w:rPr>
                <w:color w:val="000000" w:themeColor="text1"/>
                <w:sz w:val="18"/>
                <w:szCs w:val="24"/>
              </w:rPr>
            </w:pPr>
          </w:p>
        </w:tc>
      </w:tr>
      <w:tr w:rsidR="00C53E84" w:rsidRPr="00DF36DE" w14:paraId="0A0BFBB3" w14:textId="77777777" w:rsidTr="008C73AC">
        <w:trPr>
          <w:trHeight w:val="40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4F6D28C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4BF82764" w14:textId="77777777" w:rsidR="00C53E84" w:rsidRPr="00DF36DE" w:rsidRDefault="00D62438" w:rsidP="00651C6A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C53E84" w:rsidRPr="00DF36DE" w14:paraId="325BBAD7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8C3C9BD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A1F049E" w14:textId="77777777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Документы, предоставляемые заявителем:</w:t>
            </w:r>
          </w:p>
          <w:p w14:paraId="7300FAA3" w14:textId="77777777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- заявление;</w:t>
            </w:r>
          </w:p>
          <w:p w14:paraId="079C25DF" w14:textId="44A5480F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F7264B">
              <w:rPr>
                <w:color w:val="000000" w:themeColor="text1"/>
                <w:sz w:val="22"/>
              </w:rPr>
              <w:t>МКУ КУИ</w:t>
            </w:r>
            <w:r w:rsidRPr="00E16B3D">
              <w:rPr>
                <w:color w:val="000000" w:themeColor="text1"/>
                <w:sz w:val="22"/>
              </w:rPr>
              <w:t>, МФЦ);</w:t>
            </w:r>
          </w:p>
          <w:p w14:paraId="0C6589CC" w14:textId="77777777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14:paraId="2E6409EA" w14:textId="77777777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- схема расположения земельного участка;</w:t>
            </w:r>
          </w:p>
          <w:p w14:paraId="4EDD0F54" w14:textId="77777777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- согласие землепользователей, землевладельцев, арендаторов на образование земельных участков, если исходный земельный участок предоставлен третьим лицам;</w:t>
            </w:r>
          </w:p>
          <w:p w14:paraId="11A1E1A2" w14:textId="77777777" w:rsidR="00A322E2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- согласие залогодержателей исходных земельных участков, если</w:t>
            </w:r>
          </w:p>
          <w:p w14:paraId="0A59CEB5" w14:textId="77777777" w:rsidR="000B7273" w:rsidRPr="00E16B3D" w:rsidRDefault="00A322E2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lastRenderedPageBreak/>
              <w:t>права собственности на такой земельный участок обременены залогом.</w:t>
            </w:r>
          </w:p>
        </w:tc>
      </w:tr>
      <w:tr w:rsidR="00C53E84" w:rsidRPr="00DF36DE" w14:paraId="34DC4167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41B8FB8" w14:textId="77777777" w:rsidR="00C53E84" w:rsidRPr="00DF36DE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0652F81" w14:textId="77777777" w:rsidR="00C53E84" w:rsidRPr="00E16B3D" w:rsidRDefault="00251C9F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Да</w:t>
            </w:r>
          </w:p>
        </w:tc>
      </w:tr>
      <w:tr w:rsidR="00D05A37" w:rsidRPr="00DF36DE" w14:paraId="7BF9E34D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0C5E895" w14:textId="77777777" w:rsidR="00D05A37" w:rsidRPr="00DF36DE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3785FA4" w14:textId="77777777" w:rsidR="00D05A37" w:rsidRPr="00E16B3D" w:rsidRDefault="004D53B6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rStyle w:val="gwt-inlinehtml"/>
                <w:sz w:val="22"/>
              </w:rPr>
              <w:t>Предоставление земельного участка в аренду за плату на торгах</w:t>
            </w:r>
          </w:p>
        </w:tc>
      </w:tr>
      <w:tr w:rsidR="00D05A37" w:rsidRPr="00DF36DE" w14:paraId="58FDFB7A" w14:textId="77777777" w:rsidTr="008C73AC">
        <w:trPr>
          <w:trHeight w:val="34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C920CA4" w14:textId="77777777" w:rsidR="00D05A37" w:rsidRPr="00DF36DE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9FBB93B" w14:textId="77777777" w:rsidR="00D05A37" w:rsidRPr="00E16B3D" w:rsidRDefault="004D53B6" w:rsidP="00A322E2">
            <w:pPr>
              <w:rPr>
                <w:strike/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5600000000170652588</w:t>
            </w:r>
          </w:p>
        </w:tc>
      </w:tr>
      <w:tr w:rsidR="00D05A37" w:rsidRPr="00DF36DE" w14:paraId="2818145A" w14:textId="77777777" w:rsidTr="008C73AC">
        <w:trPr>
          <w:trHeight w:val="40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A55881" w14:textId="77777777" w:rsidR="00D05A37" w:rsidRPr="00DF36DE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C4116E5" w14:textId="77777777" w:rsidR="00D05A37" w:rsidRPr="00E16B3D" w:rsidRDefault="004D53B6" w:rsidP="00A322E2">
            <w:pPr>
              <w:rPr>
                <w:strike/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5600000000170652586</w:t>
            </w:r>
          </w:p>
        </w:tc>
      </w:tr>
      <w:tr w:rsidR="00E50FDF" w:rsidRPr="00DF36DE" w14:paraId="2205D0CC" w14:textId="77777777" w:rsidTr="008C73AC">
        <w:trPr>
          <w:trHeight w:val="4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ED18D46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8258256" w14:textId="77777777" w:rsidR="00E50FDF" w:rsidRPr="00E16B3D" w:rsidRDefault="00E728D8" w:rsidP="00E728D8">
            <w:pPr>
              <w:rPr>
                <w:sz w:val="22"/>
              </w:rPr>
            </w:pPr>
            <w:r w:rsidRPr="00E16B3D">
              <w:rPr>
                <w:sz w:val="22"/>
              </w:rPr>
              <w:t xml:space="preserve">не более </w:t>
            </w:r>
            <w:r w:rsidR="00E50FDF" w:rsidRPr="00E16B3D">
              <w:rPr>
                <w:sz w:val="22"/>
              </w:rPr>
              <w:t>2</w:t>
            </w:r>
            <w:r w:rsidRPr="00E16B3D">
              <w:rPr>
                <w:sz w:val="22"/>
              </w:rPr>
              <w:t>-х месяцев</w:t>
            </w:r>
          </w:p>
        </w:tc>
      </w:tr>
      <w:tr w:rsidR="00E50FDF" w:rsidRPr="00DF36DE" w14:paraId="7F7B9240" w14:textId="77777777" w:rsidTr="00F23372">
        <w:trPr>
          <w:trHeight w:val="79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427D463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0BAF3C" w14:textId="77777777" w:rsidR="00F23372" w:rsidRPr="00E16B3D" w:rsidRDefault="00F23372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- МФЦ;</w:t>
            </w:r>
          </w:p>
          <w:p w14:paraId="364E5F66" w14:textId="5422B5E7" w:rsidR="00F23372" w:rsidRPr="00E16B3D" w:rsidRDefault="00F23372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 xml:space="preserve">- </w:t>
            </w:r>
            <w:r w:rsidR="00F7264B">
              <w:rPr>
                <w:sz w:val="22"/>
              </w:rPr>
              <w:t>МКУ КУИ</w:t>
            </w:r>
            <w:r w:rsidRPr="00E16B3D">
              <w:rPr>
                <w:sz w:val="22"/>
              </w:rPr>
              <w:t>;</w:t>
            </w:r>
          </w:p>
          <w:p w14:paraId="77AE9448" w14:textId="77777777" w:rsidR="00E50FDF" w:rsidRPr="00E16B3D" w:rsidRDefault="00F23372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- в электронной форме, с использованием ЕПГУ</w:t>
            </w:r>
          </w:p>
        </w:tc>
      </w:tr>
      <w:tr w:rsidR="00E50FDF" w:rsidRPr="00DF36DE" w14:paraId="7C850EE1" w14:textId="77777777" w:rsidTr="008C73AC">
        <w:trPr>
          <w:trHeight w:val="54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2A6AA72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E5A15F" w14:textId="77777777" w:rsidR="00E50FDF" w:rsidRPr="00E16B3D" w:rsidRDefault="00E50FDF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Физические лица, Юридические лица,</w:t>
            </w:r>
          </w:p>
          <w:p w14:paraId="1A6C77B4" w14:textId="77777777" w:rsidR="00776D5C" w:rsidRPr="00E16B3D" w:rsidRDefault="00776D5C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Индивидуальные предприниматели</w:t>
            </w:r>
          </w:p>
          <w:p w14:paraId="4E390516" w14:textId="77777777" w:rsidR="00776D5C" w:rsidRPr="00E16B3D" w:rsidRDefault="00776D5C" w:rsidP="00A322E2">
            <w:pPr>
              <w:rPr>
                <w:sz w:val="22"/>
              </w:rPr>
            </w:pPr>
          </w:p>
        </w:tc>
      </w:tr>
      <w:tr w:rsidR="00E50FDF" w:rsidRPr="00DF36DE" w14:paraId="35DEE6B8" w14:textId="77777777" w:rsidTr="00F673BA">
        <w:trPr>
          <w:trHeight w:val="51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98D18A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AB6217" w14:textId="77777777" w:rsidR="00E50FDF" w:rsidRPr="00E16B3D" w:rsidRDefault="00776D5C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Возможно</w:t>
            </w:r>
          </w:p>
        </w:tc>
      </w:tr>
      <w:tr w:rsidR="00E50FDF" w:rsidRPr="00DF36DE" w14:paraId="43B14553" w14:textId="77777777" w:rsidTr="00CC510F">
        <w:trPr>
          <w:trHeight w:val="1289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345FCEE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F05195D" w14:textId="77777777" w:rsidR="00A322E2" w:rsidRPr="00DF36DE" w:rsidRDefault="00A322E2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Документы, предоставляемые заявителем:</w:t>
            </w:r>
          </w:p>
          <w:p w14:paraId="31AAFBFF" w14:textId="77777777" w:rsidR="00776D5C" w:rsidRPr="00DF36DE" w:rsidRDefault="00776D5C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14:paraId="07923F2E" w14:textId="2FFD552C" w:rsidR="00776D5C" w:rsidRPr="00DF36DE" w:rsidRDefault="00776D5C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F7264B">
              <w:rPr>
                <w:color w:val="000000" w:themeColor="text1"/>
                <w:sz w:val="24"/>
                <w:szCs w:val="24"/>
              </w:rPr>
              <w:t>МКУ КУИ</w:t>
            </w:r>
            <w:r w:rsidRPr="00DF36DE">
              <w:rPr>
                <w:color w:val="000000" w:themeColor="text1"/>
                <w:sz w:val="24"/>
                <w:szCs w:val="24"/>
              </w:rPr>
              <w:t>, МФЦ);</w:t>
            </w:r>
          </w:p>
          <w:p w14:paraId="108E7D83" w14:textId="77777777" w:rsidR="00776D5C" w:rsidRPr="00DF36DE" w:rsidRDefault="00776D5C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</w:t>
            </w:r>
          </w:p>
          <w:p w14:paraId="4571CE1A" w14:textId="77777777" w:rsidR="00776D5C" w:rsidRPr="00DF36DE" w:rsidRDefault="00776D5C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Заявитель вправе представить:</w:t>
            </w:r>
          </w:p>
          <w:p w14:paraId="39FC882C" w14:textId="77777777" w:rsidR="00776D5C" w:rsidRPr="00DF36DE" w:rsidRDefault="00776D5C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- выписку из Единого государственного реестра недвижимости об объекте недвижимости (здании, сооружении, помещении в здании, сооружении, объекте незавершенного строительства, земельном участке);</w:t>
            </w:r>
          </w:p>
          <w:p w14:paraId="2800D9D3" w14:textId="77777777" w:rsidR="00E50FDF" w:rsidRPr="00DF36DE" w:rsidRDefault="00776D5C" w:rsidP="00A322E2">
            <w:r w:rsidRPr="00DF36DE">
              <w:rPr>
                <w:color w:val="000000" w:themeColor="text1"/>
                <w:sz w:val="24"/>
                <w:szCs w:val="24"/>
              </w:rPr>
              <w:t>- выписку из Единого государственного реестра юридических лиц или Единого государственного реестра индивидуальных предпринимателей.</w:t>
            </w:r>
          </w:p>
        </w:tc>
      </w:tr>
      <w:tr w:rsidR="00E50FDF" w:rsidRPr="00DF36DE" w14:paraId="0C8A08F7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2BD5A8C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54754B9" w14:textId="77777777" w:rsidR="00E50FDF" w:rsidRPr="00DF36DE" w:rsidRDefault="00776D5C" w:rsidP="00A322E2">
            <w:r w:rsidRPr="00DF36DE">
              <w:rPr>
                <w:sz w:val="24"/>
                <w:szCs w:val="24"/>
              </w:rPr>
              <w:t>Да</w:t>
            </w:r>
          </w:p>
        </w:tc>
      </w:tr>
      <w:tr w:rsidR="00D05A37" w:rsidRPr="00DF36DE" w14:paraId="582B252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86A859" w14:textId="77777777" w:rsidR="00D05A37" w:rsidRPr="00DF36DE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6F53627" w14:textId="77777777" w:rsidR="00D05A37" w:rsidRPr="00DF36DE" w:rsidRDefault="004D53B6" w:rsidP="00A322E2">
            <w:pPr>
              <w:rPr>
                <w:color w:val="000000" w:themeColor="text1"/>
                <w:sz w:val="18"/>
                <w:szCs w:val="24"/>
              </w:rPr>
            </w:pPr>
            <w:r w:rsidRPr="00DF36DE">
              <w:rPr>
                <w:rStyle w:val="gwt-inlinehtml"/>
                <w:sz w:val="24"/>
                <w:szCs w:val="24"/>
              </w:rPr>
              <w:t>Предоставление земельного участка в собственность за плату на торгах</w:t>
            </w:r>
          </w:p>
        </w:tc>
      </w:tr>
      <w:tr w:rsidR="00D05A37" w:rsidRPr="00DF36DE" w14:paraId="10AA27A9" w14:textId="77777777" w:rsidTr="008C73AC">
        <w:trPr>
          <w:trHeight w:val="28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A3CF860" w14:textId="77777777" w:rsidR="00D05A37" w:rsidRPr="00DF36DE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0113EFC" w14:textId="77777777" w:rsidR="00D05A37" w:rsidRPr="00DF36DE" w:rsidRDefault="004D53B6" w:rsidP="00A322E2">
            <w:pPr>
              <w:rPr>
                <w:strike/>
                <w:color w:val="000000" w:themeColor="text1"/>
                <w:sz w:val="18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5600000000170652594</w:t>
            </w:r>
          </w:p>
        </w:tc>
      </w:tr>
      <w:tr w:rsidR="00D05A37" w:rsidRPr="00DF36DE" w14:paraId="1FBC2018" w14:textId="77777777" w:rsidTr="008C73AC">
        <w:trPr>
          <w:trHeight w:val="271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AC03743" w14:textId="77777777" w:rsidR="00D05A37" w:rsidRPr="00DF36DE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15005F" w14:textId="77777777" w:rsidR="00D05A37" w:rsidRPr="00DF36DE" w:rsidRDefault="004D53B6" w:rsidP="00A322E2">
            <w:pPr>
              <w:rPr>
                <w:color w:val="000000" w:themeColor="text1"/>
                <w:sz w:val="18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5600000000170652590</w:t>
            </w:r>
          </w:p>
        </w:tc>
      </w:tr>
      <w:tr w:rsidR="00E50FDF" w:rsidRPr="00DF36DE" w14:paraId="25851F9C" w14:textId="77777777" w:rsidTr="008C73AC">
        <w:trPr>
          <w:trHeight w:val="392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F27FBA2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BED3133" w14:textId="77777777" w:rsidR="00E50FDF" w:rsidRPr="00DF36DE" w:rsidRDefault="00556A37" w:rsidP="00E728D8">
            <w:r w:rsidRPr="00DF36DE">
              <w:t>не более 2-х месяцев</w:t>
            </w:r>
          </w:p>
        </w:tc>
      </w:tr>
      <w:tr w:rsidR="00E50FDF" w:rsidRPr="00DF36DE" w14:paraId="59FD8B8E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F1A7258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4A18F88" w14:textId="77777777" w:rsidR="00F23372" w:rsidRPr="00DF36DE" w:rsidRDefault="00F23372" w:rsidP="00A322E2">
            <w:r w:rsidRPr="00DF36DE">
              <w:t>- МФЦ;</w:t>
            </w:r>
          </w:p>
          <w:p w14:paraId="350C2E19" w14:textId="52ED2061" w:rsidR="00F23372" w:rsidRPr="00DF36DE" w:rsidRDefault="00F23372" w:rsidP="00A322E2">
            <w:r w:rsidRPr="00DF36DE">
              <w:t xml:space="preserve">- </w:t>
            </w:r>
            <w:r w:rsidR="00F7264B">
              <w:t>МКУ КУИ</w:t>
            </w:r>
            <w:r w:rsidRPr="00DF36DE">
              <w:t>;</w:t>
            </w:r>
          </w:p>
          <w:p w14:paraId="2F5138D2" w14:textId="77777777" w:rsidR="00E50FDF" w:rsidRPr="00DF36DE" w:rsidRDefault="00F23372" w:rsidP="00A322E2">
            <w:r w:rsidRPr="00DF36DE">
              <w:t>- в электронной форме, с использованием ЕПГУ</w:t>
            </w:r>
          </w:p>
        </w:tc>
      </w:tr>
      <w:tr w:rsidR="00E50FDF" w:rsidRPr="00DF36DE" w14:paraId="042B1BF7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EDFBA6C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FFBA65" w14:textId="77777777" w:rsidR="00E50FDF" w:rsidRPr="00DF36DE" w:rsidRDefault="00E50FDF" w:rsidP="00A322E2">
            <w:r w:rsidRPr="00DF36DE">
              <w:t>Физические лица, Юридические лица,</w:t>
            </w:r>
          </w:p>
          <w:p w14:paraId="489E8397" w14:textId="77777777" w:rsidR="00776D5C" w:rsidRPr="00DF36DE" w:rsidRDefault="00776D5C" w:rsidP="00A322E2">
            <w:r w:rsidRPr="00DF36DE">
              <w:t>Индивидуальные предприниматели</w:t>
            </w:r>
          </w:p>
        </w:tc>
      </w:tr>
      <w:tr w:rsidR="00E50FDF" w:rsidRPr="00DF36DE" w14:paraId="42648FDB" w14:textId="77777777" w:rsidTr="00C118A5">
        <w:trPr>
          <w:trHeight w:val="494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4DC799F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93286A8" w14:textId="77777777" w:rsidR="00E50FDF" w:rsidRPr="00DF36DE" w:rsidRDefault="00776D5C" w:rsidP="00A322E2">
            <w:r w:rsidRPr="00DF36DE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E50FDF" w:rsidRPr="00DF36DE" w14:paraId="0B714E84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EFA093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1EFDCFA" w14:textId="77777777" w:rsidR="00A322E2" w:rsidRPr="00DF36DE" w:rsidRDefault="00A322E2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Документы, предоставляемые заявителем:</w:t>
            </w:r>
          </w:p>
          <w:p w14:paraId="79FD37C9" w14:textId="77777777" w:rsidR="00776D5C" w:rsidRPr="00DF36DE" w:rsidRDefault="00776D5C" w:rsidP="00A322E2">
            <w:r w:rsidRPr="00DF36DE">
              <w:t>- заявление;</w:t>
            </w:r>
          </w:p>
          <w:p w14:paraId="0252197A" w14:textId="1DF689C1" w:rsidR="00776D5C" w:rsidRPr="00DF36DE" w:rsidRDefault="00776D5C" w:rsidP="00A322E2">
            <w:r w:rsidRPr="00DF36DE"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F7264B">
              <w:t>МКУ КУИ</w:t>
            </w:r>
            <w:r w:rsidRPr="00DF36DE">
              <w:t>, МФЦ);</w:t>
            </w:r>
          </w:p>
          <w:p w14:paraId="22A80FC0" w14:textId="77777777" w:rsidR="00776D5C" w:rsidRPr="00DF36DE" w:rsidRDefault="00776D5C" w:rsidP="00A322E2">
            <w:r w:rsidRPr="00DF36DE"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</w:t>
            </w:r>
          </w:p>
          <w:p w14:paraId="2470F599" w14:textId="77777777" w:rsidR="00776D5C" w:rsidRPr="00DF36DE" w:rsidRDefault="00776D5C" w:rsidP="00A322E2">
            <w:r w:rsidRPr="00DF36DE">
              <w:t>Заявитель вправе представить:</w:t>
            </w:r>
          </w:p>
          <w:p w14:paraId="1C8AA595" w14:textId="77777777" w:rsidR="00776D5C" w:rsidRPr="00DF36DE" w:rsidRDefault="00776D5C" w:rsidP="00A322E2">
            <w:r w:rsidRPr="00DF36DE">
              <w:lastRenderedPageBreak/>
              <w:t>- выписку из Единого государственного реестра недвижимости об объекте недвижимости (здании, сооружении, помещении в здании, сооружении, объекте незавершенного строительства, земельном участке);</w:t>
            </w:r>
          </w:p>
          <w:p w14:paraId="0DFF050C" w14:textId="77777777" w:rsidR="00E50FDF" w:rsidRPr="00DF36DE" w:rsidRDefault="00776D5C" w:rsidP="00A322E2">
            <w:r w:rsidRPr="00DF36DE">
              <w:t>- выписку из Единого государственного реестра юридических лиц или Единого государственного реестра индивидуальных предпринимателей.</w:t>
            </w:r>
          </w:p>
        </w:tc>
      </w:tr>
      <w:tr w:rsidR="00E50FDF" w:rsidRPr="00DF36DE" w14:paraId="58AF497E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4DDD76D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D9E304A" w14:textId="77777777" w:rsidR="00E50FDF" w:rsidRPr="00DF36DE" w:rsidRDefault="00776D5C" w:rsidP="00A322E2">
            <w:r w:rsidRPr="00DF36DE">
              <w:rPr>
                <w:sz w:val="24"/>
                <w:szCs w:val="24"/>
              </w:rPr>
              <w:t>Да</w:t>
            </w:r>
          </w:p>
        </w:tc>
      </w:tr>
      <w:tr w:rsidR="004D53B6" w:rsidRPr="00DF36DE" w14:paraId="7B3C885A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A352F8" w14:textId="77777777" w:rsidR="004D53B6" w:rsidRPr="00DF36DE" w:rsidRDefault="004D53B6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FB2D906" w14:textId="77777777" w:rsidR="004D53B6" w:rsidRPr="00DF36DE" w:rsidRDefault="004D53B6" w:rsidP="00A322E2">
            <w:pPr>
              <w:rPr>
                <w:sz w:val="24"/>
                <w:szCs w:val="24"/>
              </w:rPr>
            </w:pPr>
            <w:r w:rsidRPr="00DF36DE">
              <w:rPr>
                <w:rStyle w:val="gwt-inlinehtml"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4D53B6" w:rsidRPr="00DF36DE" w14:paraId="7488FA4C" w14:textId="77777777" w:rsidTr="004D53B6">
        <w:trPr>
          <w:trHeight w:val="35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47E858" w14:textId="77777777" w:rsidR="004D53B6" w:rsidRPr="00DF36DE" w:rsidRDefault="004D53B6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DA9575A" w14:textId="77777777" w:rsidR="004D53B6" w:rsidRPr="00E16B3D" w:rsidRDefault="004D53B6" w:rsidP="00A322E2">
            <w:pPr>
              <w:rPr>
                <w:sz w:val="22"/>
              </w:rPr>
            </w:pPr>
            <w:r w:rsidRPr="00E16B3D">
              <w:rPr>
                <w:rStyle w:val="gwt-inlinehtml"/>
                <w:sz w:val="22"/>
              </w:rPr>
              <w:t>5600000000170652600</w:t>
            </w:r>
          </w:p>
        </w:tc>
      </w:tr>
      <w:tr w:rsidR="004D53B6" w:rsidRPr="00DF36DE" w14:paraId="1B5B82DF" w14:textId="77777777" w:rsidTr="004D53B6">
        <w:trPr>
          <w:trHeight w:val="2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5F7374F" w14:textId="77777777" w:rsidR="004D53B6" w:rsidRPr="00DF36DE" w:rsidRDefault="004D53B6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11BBB9" w14:textId="77777777" w:rsidR="004D53B6" w:rsidRPr="00E16B3D" w:rsidRDefault="004D53B6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5600000000170652596</w:t>
            </w:r>
          </w:p>
        </w:tc>
      </w:tr>
      <w:tr w:rsidR="00E50FDF" w:rsidRPr="00DF36DE" w14:paraId="40BB9811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0B8769C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Сроки оказания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FAB1117" w14:textId="77777777" w:rsidR="00E50FDF" w:rsidRPr="00E16B3D" w:rsidRDefault="00556A37" w:rsidP="00A322E2">
            <w:pPr>
              <w:rPr>
                <w:sz w:val="22"/>
              </w:rPr>
            </w:pPr>
            <w:r w:rsidRPr="00E16B3D">
              <w:rPr>
                <w:rStyle w:val="gwt-inlinehtml"/>
                <w:sz w:val="22"/>
              </w:rPr>
              <w:t>3 рабочих дня</w:t>
            </w:r>
          </w:p>
        </w:tc>
      </w:tr>
      <w:tr w:rsidR="00E50FDF" w:rsidRPr="00DF36DE" w14:paraId="7CC4D781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7C58F8D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1210A15" w14:textId="77777777" w:rsidR="00F23372" w:rsidRPr="00E16B3D" w:rsidRDefault="00F23372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- МФЦ;</w:t>
            </w:r>
          </w:p>
          <w:p w14:paraId="1B8CBD32" w14:textId="360341BC" w:rsidR="00F23372" w:rsidRPr="00E16B3D" w:rsidRDefault="00F23372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 xml:space="preserve">- </w:t>
            </w:r>
            <w:r w:rsidR="00F7264B">
              <w:rPr>
                <w:sz w:val="22"/>
              </w:rPr>
              <w:t>МКУ КУИ</w:t>
            </w:r>
            <w:r w:rsidRPr="00E16B3D">
              <w:rPr>
                <w:sz w:val="22"/>
              </w:rPr>
              <w:t>;</w:t>
            </w:r>
          </w:p>
          <w:p w14:paraId="0142DA7E" w14:textId="77777777" w:rsidR="00E50FDF" w:rsidRPr="00E16B3D" w:rsidRDefault="00F23372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- в электронной форме, с использованием ЕПГУ</w:t>
            </w:r>
          </w:p>
        </w:tc>
      </w:tr>
      <w:tr w:rsidR="00E50FDF" w:rsidRPr="00DF36DE" w14:paraId="6D3EB161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68C77DC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5DF0C02" w14:textId="77777777" w:rsidR="00E50FDF" w:rsidRPr="00E16B3D" w:rsidRDefault="00E50FDF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Физические лица, Юридические лица,</w:t>
            </w:r>
          </w:p>
          <w:p w14:paraId="08DCA7CF" w14:textId="77777777" w:rsidR="00776D5C" w:rsidRPr="00E16B3D" w:rsidRDefault="00776D5C" w:rsidP="00A322E2">
            <w:pPr>
              <w:rPr>
                <w:color w:val="000000" w:themeColor="text1"/>
                <w:sz w:val="22"/>
              </w:rPr>
            </w:pPr>
            <w:r w:rsidRPr="00E16B3D">
              <w:rPr>
                <w:color w:val="000000" w:themeColor="text1"/>
                <w:sz w:val="22"/>
              </w:rPr>
              <w:t>Индивидуальные предприниматели</w:t>
            </w:r>
          </w:p>
          <w:p w14:paraId="141E6613" w14:textId="77777777" w:rsidR="00776D5C" w:rsidRPr="00E16B3D" w:rsidRDefault="00776D5C" w:rsidP="00A322E2">
            <w:pPr>
              <w:rPr>
                <w:sz w:val="22"/>
              </w:rPr>
            </w:pPr>
          </w:p>
        </w:tc>
      </w:tr>
      <w:tr w:rsidR="00E50FDF" w:rsidRPr="00DF36DE" w14:paraId="1F7C159E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927C536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5C55C8B" w14:textId="77777777" w:rsidR="00E50FDF" w:rsidRPr="00E16B3D" w:rsidRDefault="00776D5C" w:rsidP="00A322E2">
            <w:pPr>
              <w:rPr>
                <w:sz w:val="22"/>
              </w:rPr>
            </w:pPr>
            <w:r w:rsidRPr="00E16B3D">
              <w:rPr>
                <w:sz w:val="22"/>
              </w:rPr>
              <w:t>Возможно</w:t>
            </w:r>
          </w:p>
        </w:tc>
      </w:tr>
      <w:tr w:rsidR="00E50FDF" w:rsidRPr="00DF36DE" w14:paraId="689E6F06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6560F0F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E8CA949" w14:textId="77777777" w:rsidR="00A322E2" w:rsidRPr="00DF36DE" w:rsidRDefault="00A322E2" w:rsidP="00A322E2">
            <w:pPr>
              <w:rPr>
                <w:color w:val="000000" w:themeColor="text1"/>
                <w:sz w:val="24"/>
                <w:szCs w:val="24"/>
              </w:rPr>
            </w:pPr>
            <w:r w:rsidRPr="00DF36DE">
              <w:rPr>
                <w:color w:val="000000" w:themeColor="text1"/>
                <w:sz w:val="24"/>
                <w:szCs w:val="24"/>
              </w:rPr>
              <w:t>Документы, предоставляемые заявителем:</w:t>
            </w:r>
          </w:p>
          <w:p w14:paraId="554732A8" w14:textId="77777777" w:rsidR="00A322E2" w:rsidRPr="00DF36DE" w:rsidRDefault="00A322E2" w:rsidP="00A322E2">
            <w:r w:rsidRPr="00DF36DE">
              <w:t>- заявление;</w:t>
            </w:r>
          </w:p>
          <w:p w14:paraId="276F2868" w14:textId="50F4FF86" w:rsidR="00A322E2" w:rsidRPr="00DF36DE" w:rsidRDefault="00A322E2" w:rsidP="00A322E2">
            <w:r w:rsidRPr="00DF36DE">
              <w:t xml:space="preserve">-  документ, удостоверяющий личность заявителя или представителя заявителя (представляется в случае личного обращения в </w:t>
            </w:r>
            <w:r w:rsidR="00F7264B">
              <w:t>МКУ КУИ</w:t>
            </w:r>
            <w:r w:rsidRPr="00DF36DE">
              <w:t>, МФЦ);</w:t>
            </w:r>
          </w:p>
          <w:p w14:paraId="6E6DDB4B" w14:textId="77777777" w:rsidR="00A322E2" w:rsidRPr="00DF36DE" w:rsidRDefault="00A322E2" w:rsidP="00A322E2">
            <w:r w:rsidRPr="00DF36DE"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</w:t>
            </w:r>
          </w:p>
          <w:p w14:paraId="0782D153" w14:textId="77777777" w:rsidR="00A322E2" w:rsidRPr="00DF36DE" w:rsidRDefault="00A322E2" w:rsidP="00A322E2">
            <w:r w:rsidRPr="00DF36DE">
              <w:t>Заявитель вправе представить:</w:t>
            </w:r>
          </w:p>
          <w:p w14:paraId="40A5010B" w14:textId="77777777" w:rsidR="00A322E2" w:rsidRPr="00DF36DE" w:rsidRDefault="00A322E2" w:rsidP="00A322E2">
            <w:r w:rsidRPr="00DF36DE">
              <w:t>- выписку из Единого государственного реестра недвижимости об объекте недвижимости (здании, сооружении, помещении в здании, сооружении, объекте незавершенного строительства, земельном участке);</w:t>
            </w:r>
          </w:p>
          <w:p w14:paraId="1525DD10" w14:textId="77777777" w:rsidR="00E50FDF" w:rsidRPr="00DF36DE" w:rsidRDefault="00A322E2" w:rsidP="00A322E2">
            <w:r w:rsidRPr="00DF36DE">
              <w:t>- выписку из Единого государственного реестра юридических лиц или Единого государственного реестра индивидуальных предпринимателей.</w:t>
            </w:r>
          </w:p>
        </w:tc>
      </w:tr>
      <w:tr w:rsidR="00E50FDF" w:rsidRPr="00DF36DE" w14:paraId="49BA3984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1162C92" w14:textId="77777777" w:rsidR="00E50FDF" w:rsidRPr="00DF36DE" w:rsidRDefault="00E50FDF" w:rsidP="00E50FDF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DF36DE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AB8AC63" w14:textId="77777777" w:rsidR="00E50FDF" w:rsidRPr="00DF36DE" w:rsidRDefault="00776D5C" w:rsidP="00A322E2">
            <w:r w:rsidRPr="00DF36DE">
              <w:rPr>
                <w:sz w:val="24"/>
                <w:szCs w:val="24"/>
              </w:rPr>
              <w:t>Да</w:t>
            </w:r>
          </w:p>
        </w:tc>
      </w:tr>
      <w:tr w:rsidR="00C53E84" w:rsidRPr="00DF36DE" w14:paraId="08740BA2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57D8" w14:textId="77777777" w:rsidR="00C53E84" w:rsidRPr="00DF36DE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B99C" w14:textId="77777777" w:rsidR="00C53E84" w:rsidRPr="00DF36DE" w:rsidRDefault="00C53E84" w:rsidP="00B565A3">
            <w:pPr>
              <w:jc w:val="center"/>
              <w:rPr>
                <w:sz w:val="18"/>
                <w:szCs w:val="18"/>
              </w:rPr>
            </w:pPr>
            <w:r w:rsidRPr="00DF36DE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5BBB" w14:textId="77777777" w:rsidR="00C53E84" w:rsidRPr="00DF36DE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E868" w14:textId="77777777" w:rsidR="00C53E84" w:rsidRPr="00DF36DE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9E99" w14:textId="77777777" w:rsidR="00C53E84" w:rsidRPr="00DF36DE" w:rsidRDefault="00C53E84" w:rsidP="00B565A3"/>
        </w:tc>
      </w:tr>
      <w:tr w:rsidR="00C53E84" w:rsidRPr="00DF36DE" w14:paraId="25E9FBE5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F43B" w14:textId="77777777" w:rsidR="00C53E84" w:rsidRPr="00DF36DE" w:rsidRDefault="00C53E84" w:rsidP="00B565A3">
            <w:pPr>
              <w:jc w:val="center"/>
              <w:rPr>
                <w:sz w:val="16"/>
                <w:szCs w:val="24"/>
              </w:rPr>
            </w:pPr>
            <w:r w:rsidRPr="00DF36DE"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65FB" w14:textId="77777777" w:rsidR="00C53E84" w:rsidRPr="00DF36DE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13342" w14:textId="77777777" w:rsidR="00C53E84" w:rsidRPr="00DF36DE" w:rsidRDefault="00C53E84" w:rsidP="00B565A3">
            <w:pPr>
              <w:jc w:val="center"/>
              <w:rPr>
                <w:sz w:val="16"/>
                <w:szCs w:val="24"/>
              </w:rPr>
            </w:pPr>
            <w:r w:rsidRPr="00DF36DE"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6C88" w14:textId="77777777" w:rsidR="00C53E84" w:rsidRPr="00DF36DE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5321" w14:textId="77777777" w:rsidR="00C53E84" w:rsidRPr="00DF36DE" w:rsidRDefault="00C53E84" w:rsidP="00B565A3">
            <w:pPr>
              <w:jc w:val="center"/>
              <w:rPr>
                <w:sz w:val="16"/>
                <w:szCs w:val="24"/>
              </w:rPr>
            </w:pPr>
            <w:r w:rsidRPr="00DF36DE">
              <w:rPr>
                <w:color w:val="000000"/>
                <w:sz w:val="16"/>
                <w:szCs w:val="16"/>
              </w:rPr>
              <w:t>подпись</w:t>
            </w:r>
            <w:r w:rsidRPr="00DF36DE"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14:paraId="1C71510B" w14:textId="77777777" w:rsidR="00C53E84" w:rsidRPr="00DF36DE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RPr="00DF36DE" w14:paraId="42DD1467" w14:textId="77777777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C619" w14:textId="77777777" w:rsidR="00C53E84" w:rsidRPr="00DF36DE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DF36DE"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8246" w14:textId="77777777" w:rsidR="00C53E84" w:rsidRPr="00DF36DE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A56C" w14:textId="77777777" w:rsidR="00C53E84" w:rsidRPr="00DF36DE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F36D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12F3" w14:textId="77777777" w:rsidR="00C53E84" w:rsidRPr="00DF36DE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D1B7" w14:textId="77777777" w:rsidR="00C53E84" w:rsidRPr="00DF36DE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F36D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205E" w14:textId="77777777" w:rsidR="00C53E84" w:rsidRPr="00DF36DE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632E" w14:textId="77777777" w:rsidR="00C53E84" w:rsidRPr="00DF36DE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DF36DE"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BBEB" w14:textId="77777777" w:rsidR="00C53E84" w:rsidRPr="00DF36DE" w:rsidRDefault="00C53E84" w:rsidP="00B565A3"/>
        </w:tc>
      </w:tr>
      <w:tr w:rsidR="00C53E84" w14:paraId="7124103E" w14:textId="77777777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9679" w14:textId="77777777" w:rsidR="00C53E84" w:rsidRPr="00DF36DE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 w:rsidRPr="00DF36D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7EBE" w14:textId="77777777"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 w:rsidRPr="00DF36DE"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14:paraId="0F9016D5" w14:textId="77777777" w:rsidR="00C53E84" w:rsidRPr="00C53E84" w:rsidRDefault="00C53E84" w:rsidP="00A05C1B"/>
    <w:sectPr w:rsidR="00C53E84" w:rsidRPr="00C53E84" w:rsidSect="00A05C1B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FE7C" w14:textId="77777777" w:rsidR="00D96E29" w:rsidRDefault="00D96E29" w:rsidP="00C53E84">
      <w:r>
        <w:separator/>
      </w:r>
    </w:p>
  </w:endnote>
  <w:endnote w:type="continuationSeparator" w:id="0">
    <w:p w14:paraId="6B3DD195" w14:textId="77777777" w:rsidR="00D96E29" w:rsidRDefault="00D96E29" w:rsidP="00C53E84">
      <w:r>
        <w:continuationSeparator/>
      </w:r>
    </w:p>
  </w:endnote>
  <w:endnote w:id="1">
    <w:p w14:paraId="09FA875C" w14:textId="77777777"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22D6" w14:textId="77777777" w:rsidR="00D96E29" w:rsidRDefault="00D96E29" w:rsidP="00C53E84">
      <w:r>
        <w:separator/>
      </w:r>
    </w:p>
  </w:footnote>
  <w:footnote w:type="continuationSeparator" w:id="0">
    <w:p w14:paraId="4ADB296D" w14:textId="77777777" w:rsidR="00D96E29" w:rsidRDefault="00D96E29" w:rsidP="00C5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94A"/>
    <w:multiLevelType w:val="hybridMultilevel"/>
    <w:tmpl w:val="9EB05B82"/>
    <w:lvl w:ilvl="0" w:tplc="EE582B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84"/>
    <w:rsid w:val="00002033"/>
    <w:rsid w:val="00045C83"/>
    <w:rsid w:val="00047E18"/>
    <w:rsid w:val="00061131"/>
    <w:rsid w:val="00067EEF"/>
    <w:rsid w:val="00085EE4"/>
    <w:rsid w:val="00096A7C"/>
    <w:rsid w:val="000B7273"/>
    <w:rsid w:val="000F6F9B"/>
    <w:rsid w:val="00184731"/>
    <w:rsid w:val="00185C69"/>
    <w:rsid w:val="00191CBA"/>
    <w:rsid w:val="001B52EC"/>
    <w:rsid w:val="001E51D5"/>
    <w:rsid w:val="002129DF"/>
    <w:rsid w:val="00251C9F"/>
    <w:rsid w:val="002B7C0C"/>
    <w:rsid w:val="00301B53"/>
    <w:rsid w:val="00307C26"/>
    <w:rsid w:val="00332BA1"/>
    <w:rsid w:val="003B6938"/>
    <w:rsid w:val="003C6716"/>
    <w:rsid w:val="003E31E0"/>
    <w:rsid w:val="00412BED"/>
    <w:rsid w:val="00444C2D"/>
    <w:rsid w:val="004B7E3A"/>
    <w:rsid w:val="004D4FAB"/>
    <w:rsid w:val="004D53B6"/>
    <w:rsid w:val="004F1782"/>
    <w:rsid w:val="004F24D7"/>
    <w:rsid w:val="0054251C"/>
    <w:rsid w:val="00556A37"/>
    <w:rsid w:val="00591F6D"/>
    <w:rsid w:val="005B4BB0"/>
    <w:rsid w:val="005D24E2"/>
    <w:rsid w:val="005E2632"/>
    <w:rsid w:val="00622699"/>
    <w:rsid w:val="00651C6A"/>
    <w:rsid w:val="00687CED"/>
    <w:rsid w:val="006A144C"/>
    <w:rsid w:val="006A4C1E"/>
    <w:rsid w:val="006D357C"/>
    <w:rsid w:val="00715D6A"/>
    <w:rsid w:val="00723E0A"/>
    <w:rsid w:val="007719D0"/>
    <w:rsid w:val="00776D5C"/>
    <w:rsid w:val="007863EF"/>
    <w:rsid w:val="007866D6"/>
    <w:rsid w:val="007B3755"/>
    <w:rsid w:val="007F31FE"/>
    <w:rsid w:val="00802597"/>
    <w:rsid w:val="00816093"/>
    <w:rsid w:val="00821908"/>
    <w:rsid w:val="00824EF4"/>
    <w:rsid w:val="0083633E"/>
    <w:rsid w:val="00836E43"/>
    <w:rsid w:val="0085244F"/>
    <w:rsid w:val="00864A67"/>
    <w:rsid w:val="00894DDB"/>
    <w:rsid w:val="008A1656"/>
    <w:rsid w:val="008C1A62"/>
    <w:rsid w:val="008C73AC"/>
    <w:rsid w:val="008D693B"/>
    <w:rsid w:val="00944E56"/>
    <w:rsid w:val="009C041D"/>
    <w:rsid w:val="009F0929"/>
    <w:rsid w:val="009F3E90"/>
    <w:rsid w:val="00A05C1B"/>
    <w:rsid w:val="00A322E2"/>
    <w:rsid w:val="00A448C7"/>
    <w:rsid w:val="00A72378"/>
    <w:rsid w:val="00A814FF"/>
    <w:rsid w:val="00AC62D1"/>
    <w:rsid w:val="00AE67AA"/>
    <w:rsid w:val="00AF1310"/>
    <w:rsid w:val="00B211C8"/>
    <w:rsid w:val="00B22617"/>
    <w:rsid w:val="00B4031B"/>
    <w:rsid w:val="00BC38EA"/>
    <w:rsid w:val="00BD51C4"/>
    <w:rsid w:val="00C1231F"/>
    <w:rsid w:val="00C47F5C"/>
    <w:rsid w:val="00C53E84"/>
    <w:rsid w:val="00CC2F87"/>
    <w:rsid w:val="00CC510F"/>
    <w:rsid w:val="00CC6FE4"/>
    <w:rsid w:val="00CF3B2F"/>
    <w:rsid w:val="00D02BA9"/>
    <w:rsid w:val="00D05A37"/>
    <w:rsid w:val="00D27E25"/>
    <w:rsid w:val="00D31F59"/>
    <w:rsid w:val="00D3553E"/>
    <w:rsid w:val="00D62438"/>
    <w:rsid w:val="00D91BE3"/>
    <w:rsid w:val="00D96E29"/>
    <w:rsid w:val="00DC2C21"/>
    <w:rsid w:val="00DE5C87"/>
    <w:rsid w:val="00DF36DE"/>
    <w:rsid w:val="00E16B3D"/>
    <w:rsid w:val="00E45894"/>
    <w:rsid w:val="00E50FDF"/>
    <w:rsid w:val="00E728D8"/>
    <w:rsid w:val="00E83565"/>
    <w:rsid w:val="00E92D9A"/>
    <w:rsid w:val="00EA407A"/>
    <w:rsid w:val="00ED61DA"/>
    <w:rsid w:val="00F0564E"/>
    <w:rsid w:val="00F23372"/>
    <w:rsid w:val="00F54662"/>
    <w:rsid w:val="00F7264B"/>
    <w:rsid w:val="00F758D9"/>
    <w:rsid w:val="00F91F5E"/>
    <w:rsid w:val="00FC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34E7"/>
  <w15:docId w15:val="{646BF352-FB7D-4DC6-843A-9ED99879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basedOn w:val="a"/>
    <w:uiPriority w:val="34"/>
    <w:qFormat/>
    <w:rsid w:val="00096A7C"/>
    <w:pPr>
      <w:ind w:left="720"/>
      <w:contextualSpacing/>
    </w:pPr>
  </w:style>
  <w:style w:type="character" w:customStyle="1" w:styleId="gwt-inlinehtml">
    <w:name w:val="gwt-inlinehtml"/>
    <w:basedOn w:val="a0"/>
    <w:rsid w:val="004D53B6"/>
  </w:style>
  <w:style w:type="paragraph" w:customStyle="1" w:styleId="ConsPlusNormal">
    <w:name w:val="ConsPlusNormal"/>
    <w:link w:val="ConsPlusNormal0"/>
    <w:rsid w:val="004D53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D53B6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47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16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Тонких</dc:creator>
  <cp:lastModifiedBy>User</cp:lastModifiedBy>
  <cp:revision>5</cp:revision>
  <cp:lastPrinted>2023-04-26T07:29:00Z</cp:lastPrinted>
  <dcterms:created xsi:type="dcterms:W3CDTF">2024-02-15T03:50:00Z</dcterms:created>
  <dcterms:modified xsi:type="dcterms:W3CDTF">2024-12-17T06:12:00Z</dcterms:modified>
</cp:coreProperties>
</file>