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29" w:rsidRDefault="009C1A29" w:rsidP="008C1E5F">
      <w:pPr>
        <w:spacing w:after="0" w:line="240" w:lineRule="auto"/>
        <w:ind w:right="1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5178B4" w:rsidRDefault="005178B4" w:rsidP="00517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41E05">
        <w:rPr>
          <w:rFonts w:ascii="Times New Roman" w:hAnsi="Times New Roman" w:cs="Times New Roman"/>
          <w:sz w:val="24"/>
          <w:szCs w:val="24"/>
        </w:rPr>
        <w:t>Приложение</w:t>
      </w: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постановлению администрации</w:t>
      </w: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Гайского </w:t>
      </w:r>
      <w:r w:rsidR="00D46791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 № _______</w:t>
      </w: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B4" w:rsidRDefault="005178B4" w:rsidP="00517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E05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5178B4" w:rsidRPr="00B41E05" w:rsidRDefault="005178B4" w:rsidP="00517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муниципальным имуществом и земе</w:t>
      </w:r>
      <w:r w:rsidR="00D50E4A">
        <w:rPr>
          <w:rFonts w:ascii="Times New Roman" w:hAnsi="Times New Roman" w:cs="Times New Roman"/>
          <w:sz w:val="28"/>
          <w:szCs w:val="28"/>
        </w:rPr>
        <w:t>льными ресурсами на территории Гайского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791">
        <w:rPr>
          <w:rFonts w:ascii="Times New Roman" w:hAnsi="Times New Roman" w:cs="Times New Roman"/>
          <w:sz w:val="28"/>
          <w:szCs w:val="28"/>
        </w:rPr>
        <w:t>муниципальн</w:t>
      </w:r>
      <w:r w:rsidR="00D50E4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50E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области»</w:t>
      </w: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240" w:lineRule="auto"/>
        <w:ind w:left="9923" w:right="12" w:hanging="142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9C1A29" w:rsidRDefault="009C1A29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pacing w:val="-6"/>
          <w:sz w:val="28"/>
          <w:shd w:val="clear" w:color="auto" w:fill="FFFFFF"/>
        </w:rPr>
      </w:pPr>
    </w:p>
    <w:p w:rsidR="009C1A29" w:rsidRDefault="009C1A29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pacing w:val="-6"/>
          <w:sz w:val="28"/>
          <w:shd w:val="clear" w:color="auto" w:fill="FFFFFF"/>
        </w:rPr>
      </w:pPr>
    </w:p>
    <w:p w:rsidR="00D50E4A" w:rsidRDefault="00D50E4A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pacing w:val="-6"/>
          <w:sz w:val="28"/>
          <w:shd w:val="clear" w:color="auto" w:fill="FFFFFF"/>
        </w:rPr>
      </w:pPr>
    </w:p>
    <w:p w:rsidR="009C1A29" w:rsidRDefault="009C1A29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pacing w:val="-6"/>
          <w:sz w:val="28"/>
          <w:shd w:val="clear" w:color="auto" w:fill="FFFFFF"/>
        </w:rPr>
      </w:pPr>
    </w:p>
    <w:p w:rsidR="009C1A29" w:rsidRDefault="009C1A29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pacing w:val="-6"/>
          <w:sz w:val="28"/>
          <w:shd w:val="clear" w:color="auto" w:fill="FFFFFF"/>
        </w:rPr>
      </w:pPr>
    </w:p>
    <w:p w:rsidR="00D50E4A" w:rsidRDefault="00D50E4A" w:rsidP="00D50E4A">
      <w:pPr>
        <w:spacing w:after="0" w:line="240" w:lineRule="auto"/>
        <w:ind w:left="709" w:right="57"/>
        <w:jc w:val="center"/>
        <w:rPr>
          <w:rFonts w:ascii="Times New Roman" w:eastAsia="Times New Roman" w:hAnsi="Times New Roman" w:cs="Times New Roman"/>
          <w:spacing w:val="-4"/>
          <w:sz w:val="28"/>
        </w:rPr>
      </w:pPr>
      <w:r>
        <w:rPr>
          <w:rFonts w:ascii="Times New Roman" w:eastAsia="Times New Roman" w:hAnsi="Times New Roman" w:cs="Times New Roman"/>
          <w:spacing w:val="-4"/>
          <w:sz w:val="28"/>
        </w:rPr>
        <w:lastRenderedPageBreak/>
        <w:t xml:space="preserve">1. Стратегические приоритеты развития муниципальной программы </w:t>
      </w:r>
    </w:p>
    <w:p w:rsidR="00D50E4A" w:rsidRDefault="00D50E4A" w:rsidP="00D50E4A">
      <w:pPr>
        <w:spacing w:after="0" w:line="240" w:lineRule="auto"/>
        <w:ind w:left="709" w:right="57"/>
        <w:jc w:val="center"/>
        <w:rPr>
          <w:rFonts w:ascii="Times New Roman" w:eastAsia="Times New Roman" w:hAnsi="Times New Roman" w:cs="Times New Roman"/>
          <w:spacing w:val="-4"/>
          <w:sz w:val="28"/>
        </w:rPr>
      </w:pPr>
    </w:p>
    <w:p w:rsidR="00D50E4A" w:rsidRDefault="00D50E4A" w:rsidP="00D50E4A">
      <w:pPr>
        <w:spacing w:after="0" w:line="240" w:lineRule="auto"/>
        <w:ind w:left="709" w:right="57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4"/>
          <w:sz w:val="28"/>
        </w:rPr>
        <w:t>1.1. Информация о состоянии сферы реализации муниципальной программы</w:t>
      </w:r>
    </w:p>
    <w:p w:rsidR="00D50E4A" w:rsidRDefault="00D50E4A" w:rsidP="00D5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50E4A" w:rsidRDefault="00D50E4A" w:rsidP="00D5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EED">
        <w:rPr>
          <w:rFonts w:ascii="Times New Roman" w:hAnsi="Times New Roman" w:cs="Times New Roman"/>
          <w:sz w:val="28"/>
          <w:szCs w:val="28"/>
        </w:rPr>
        <w:tab/>
      </w:r>
    </w:p>
    <w:p w:rsidR="00D50E4A" w:rsidRPr="00017417" w:rsidRDefault="00D50E4A" w:rsidP="00D50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17">
        <w:rPr>
          <w:rFonts w:ascii="Times New Roman" w:hAnsi="Times New Roman" w:cs="Times New Roman"/>
          <w:sz w:val="28"/>
          <w:szCs w:val="28"/>
        </w:rPr>
        <w:t>Управление и распоряжение муниципальным имуществом и земельными ресурсами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7417">
        <w:rPr>
          <w:rFonts w:ascii="Times New Roman" w:hAnsi="Times New Roman" w:cs="Times New Roman"/>
          <w:sz w:val="28"/>
          <w:szCs w:val="28"/>
        </w:rPr>
        <w:t xml:space="preserve">  находящимися в  собственности </w:t>
      </w:r>
      <w:r>
        <w:rPr>
          <w:rFonts w:ascii="Times New Roman" w:hAnsi="Times New Roman" w:cs="Times New Roman"/>
          <w:sz w:val="28"/>
          <w:szCs w:val="28"/>
        </w:rPr>
        <w:t>Гайского</w:t>
      </w:r>
      <w:r w:rsidRPr="00017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17417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7417">
        <w:rPr>
          <w:rFonts w:ascii="Times New Roman" w:hAnsi="Times New Roman" w:cs="Times New Roman"/>
          <w:sz w:val="28"/>
          <w:szCs w:val="28"/>
        </w:rPr>
        <w:t>, а также земельными участками, государственная собственность на которые не разграничена являются неотъемле</w:t>
      </w:r>
      <w:r>
        <w:rPr>
          <w:rFonts w:ascii="Times New Roman" w:hAnsi="Times New Roman" w:cs="Times New Roman"/>
          <w:sz w:val="28"/>
          <w:szCs w:val="28"/>
        </w:rPr>
        <w:t xml:space="preserve">мой частью деятельности Муниципального казенного учреждения Комитет по управлению имуществом администрации Гайского муниципального округа  Оренбургской области </w:t>
      </w:r>
      <w:r w:rsidRPr="00017417">
        <w:rPr>
          <w:rFonts w:ascii="Times New Roman" w:hAnsi="Times New Roman" w:cs="Times New Roman"/>
          <w:sz w:val="28"/>
          <w:szCs w:val="28"/>
        </w:rPr>
        <w:t>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населения.</w:t>
      </w:r>
    </w:p>
    <w:p w:rsidR="00D50E4A" w:rsidRPr="005C4671" w:rsidRDefault="00D50E4A" w:rsidP="00D50E4A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5C4671">
        <w:rPr>
          <w:rFonts w:ascii="Times New Roman" w:hAnsi="Times New Roman" w:cs="Times New Roman"/>
          <w:sz w:val="28"/>
          <w:szCs w:val="28"/>
        </w:rPr>
        <w:tab/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 xml:space="preserve">комплексных </w:t>
      </w:r>
      <w:r w:rsidRPr="005C4671">
        <w:rPr>
          <w:rFonts w:ascii="Times New Roman" w:hAnsi="Times New Roman" w:cs="Times New Roman"/>
          <w:sz w:val="28"/>
          <w:szCs w:val="28"/>
        </w:rPr>
        <w:t xml:space="preserve"> мероприятий по формированию земельных участков, позволит планомерно и последовательно </w:t>
      </w:r>
      <w:r w:rsidRPr="005C4671">
        <w:rPr>
          <w:rFonts w:ascii="Times New Roman" w:hAnsi="Times New Roman" w:cs="Times New Roman"/>
          <w:spacing w:val="-1"/>
          <w:sz w:val="28"/>
          <w:szCs w:val="28"/>
        </w:rPr>
        <w:t xml:space="preserve">реализовывать мероприятия по эффективному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управлению и  </w:t>
      </w:r>
      <w:r w:rsidRPr="005C4671">
        <w:rPr>
          <w:rFonts w:ascii="Times New Roman" w:hAnsi="Times New Roman" w:cs="Times New Roman"/>
          <w:spacing w:val="-1"/>
          <w:sz w:val="28"/>
          <w:szCs w:val="28"/>
        </w:rPr>
        <w:t>использов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C4671">
        <w:rPr>
          <w:rFonts w:ascii="Times New Roman" w:hAnsi="Times New Roman" w:cs="Times New Roman"/>
          <w:spacing w:val="-1"/>
          <w:sz w:val="28"/>
          <w:szCs w:val="28"/>
        </w:rPr>
        <w:t>нию зем</w:t>
      </w:r>
      <w:r>
        <w:rPr>
          <w:rFonts w:ascii="Times New Roman" w:hAnsi="Times New Roman" w:cs="Times New Roman"/>
          <w:spacing w:val="-1"/>
          <w:sz w:val="28"/>
          <w:szCs w:val="28"/>
        </w:rPr>
        <w:t>ельными ресурсами и муниципальной собственностью</w:t>
      </w:r>
      <w:r w:rsidRPr="005C467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5C4671">
        <w:rPr>
          <w:rFonts w:ascii="Times New Roman" w:hAnsi="Times New Roman" w:cs="Times New Roman"/>
          <w:sz w:val="28"/>
          <w:szCs w:val="28"/>
        </w:rPr>
        <w:t xml:space="preserve">вовлечению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C4671">
        <w:rPr>
          <w:rFonts w:ascii="Times New Roman" w:hAnsi="Times New Roman" w:cs="Times New Roman"/>
          <w:sz w:val="28"/>
          <w:szCs w:val="28"/>
        </w:rPr>
        <w:t xml:space="preserve"> в хозяйственный оборот, по стимулированию инвестиционной деятельности на рынке недвижимости. </w:t>
      </w:r>
    </w:p>
    <w:p w:rsidR="00D50E4A" w:rsidRPr="005C4671" w:rsidRDefault="00D50E4A" w:rsidP="00D5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71">
        <w:rPr>
          <w:rFonts w:ascii="Times New Roman" w:hAnsi="Times New Roman" w:cs="Times New Roman"/>
          <w:sz w:val="28"/>
          <w:szCs w:val="28"/>
        </w:rPr>
        <w:tab/>
        <w:t>Управление муниципальной собственностью предполагает как решение вопросов местного значения путем наиболее целесообразного использования собственного имущества муниципального образования, так и извлечения максимального дохода от распоряжения ею. Реализация правомочий собственника по владению, пользованию и распоряжению имуществом требует объективных и точных сведений о его составе, количестве и характеристиках. Учет муниципального имущества осуществляется Муниципальным казенным учреждением Комитет по управлению иму</w:t>
      </w:r>
      <w:r>
        <w:rPr>
          <w:rFonts w:ascii="Times New Roman" w:hAnsi="Times New Roman" w:cs="Times New Roman"/>
          <w:sz w:val="28"/>
          <w:szCs w:val="28"/>
        </w:rPr>
        <w:t>ществом администрации Гайского муниципального</w:t>
      </w:r>
      <w:r w:rsidRPr="005C4671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5C4671">
        <w:rPr>
          <w:rFonts w:ascii="Times New Roman" w:hAnsi="Times New Roman" w:cs="Times New Roman"/>
          <w:sz w:val="28"/>
          <w:szCs w:val="28"/>
        </w:rPr>
        <w:t xml:space="preserve"> (далее – МКУ КУИ) путем формирования реестра муниципальной собственности. Основной проблемой учета муниципальной собственности является отсутствие надлежащего оформления права муниципальной собственности на объекты недвижимости, что затрудняет оперативное принятие решений по вопросам управления и распоряжения имуществом. Для решения данной проблемы необходимо проведение </w:t>
      </w:r>
      <w:r>
        <w:rPr>
          <w:rFonts w:ascii="Times New Roman" w:hAnsi="Times New Roman" w:cs="Times New Roman"/>
          <w:sz w:val="28"/>
          <w:szCs w:val="28"/>
        </w:rPr>
        <w:t>кадастровых работ в отношении</w:t>
      </w:r>
      <w:r w:rsidRPr="005C4671">
        <w:rPr>
          <w:rFonts w:ascii="Times New Roman" w:hAnsi="Times New Roman" w:cs="Times New Roman"/>
          <w:sz w:val="28"/>
          <w:szCs w:val="28"/>
        </w:rPr>
        <w:t xml:space="preserve"> объектов недвижимости и государственной регистрации прав муниципальной собственности.</w:t>
      </w:r>
    </w:p>
    <w:p w:rsidR="00D50E4A" w:rsidRDefault="00D50E4A" w:rsidP="00D5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71">
        <w:rPr>
          <w:rFonts w:ascii="Times New Roman" w:hAnsi="Times New Roman" w:cs="Times New Roman"/>
          <w:sz w:val="28"/>
          <w:szCs w:val="28"/>
        </w:rPr>
        <w:tab/>
        <w:t>В настоящее время регистрация прав на недвижимое имущество, поступающее в муниципальную собственность, МКУ КУИ осуществляется в плановом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E4A" w:rsidRPr="005C4671" w:rsidRDefault="00D50E4A" w:rsidP="00D5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71">
        <w:rPr>
          <w:rFonts w:ascii="Times New Roman" w:hAnsi="Times New Roman" w:cs="Times New Roman"/>
          <w:sz w:val="28"/>
          <w:szCs w:val="28"/>
        </w:rPr>
        <w:tab/>
        <w:t xml:space="preserve">В отношении объектов нежилого недвижимого муниципального имущества, находящихся в муниципальной казне и не закрепленных за муниципальными предприятиями и учреждениями на праве хозяйственного ведения и оперативного управления, на МКУ КУИ возложена обязанность по </w:t>
      </w:r>
      <w:r w:rsidRPr="005C4671">
        <w:rPr>
          <w:rFonts w:ascii="Times New Roman" w:hAnsi="Times New Roman" w:cs="Times New Roman"/>
          <w:sz w:val="28"/>
          <w:szCs w:val="28"/>
        </w:rPr>
        <w:lastRenderedPageBreak/>
        <w:t>содержанию, оплате коммунальных услуг и охране вышеуказанных объектов недвижимости, на что требуется финансирование. Зачастую затраты связанные с охраной, содержанием объектов недвижимости, принятых в муниципальную собственность Гайск</w:t>
      </w:r>
      <w:r>
        <w:rPr>
          <w:rFonts w:ascii="Times New Roman" w:hAnsi="Times New Roman" w:cs="Times New Roman"/>
          <w:sz w:val="28"/>
          <w:szCs w:val="28"/>
        </w:rPr>
        <w:t>ого муниципального</w:t>
      </w:r>
      <w:r w:rsidRPr="005C467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4671">
        <w:rPr>
          <w:rFonts w:ascii="Times New Roman" w:hAnsi="Times New Roman" w:cs="Times New Roman"/>
          <w:sz w:val="28"/>
          <w:szCs w:val="28"/>
        </w:rPr>
        <w:t xml:space="preserve"> Оренбур</w:t>
      </w:r>
      <w:r>
        <w:rPr>
          <w:rFonts w:ascii="Times New Roman" w:hAnsi="Times New Roman" w:cs="Times New Roman"/>
          <w:sz w:val="28"/>
          <w:szCs w:val="28"/>
        </w:rPr>
        <w:t>гской области (далее — Гайский муниципальный</w:t>
      </w:r>
      <w:r w:rsidRPr="005C4671">
        <w:rPr>
          <w:rFonts w:ascii="Times New Roman" w:hAnsi="Times New Roman" w:cs="Times New Roman"/>
          <w:sz w:val="28"/>
          <w:szCs w:val="28"/>
        </w:rPr>
        <w:t xml:space="preserve"> округ) и не переданные в пользование, попадают под категорию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4671">
        <w:rPr>
          <w:rFonts w:ascii="Times New Roman" w:hAnsi="Times New Roman" w:cs="Times New Roman"/>
          <w:sz w:val="28"/>
          <w:szCs w:val="28"/>
        </w:rPr>
        <w:t xml:space="preserve">неплановых расходов, что вызывает серьезные сложности с финансированием данных мероприятий. </w:t>
      </w:r>
      <w:r>
        <w:rPr>
          <w:rFonts w:ascii="Times New Roman" w:hAnsi="Times New Roman" w:cs="Times New Roman"/>
          <w:sz w:val="28"/>
          <w:szCs w:val="28"/>
        </w:rPr>
        <w:t>Также требует значительных финансовых внеплановых затрат на выполнение мероприятий по постановке на кадастровый учет и регистрации права собственности на бесхозяйные объекты и выморочное имущество, в том числе оплата долгов наследодателя, перешедших к муниципальному образованию, несению расходов по содержанию данного имущества.</w:t>
      </w:r>
    </w:p>
    <w:p w:rsidR="00D50E4A" w:rsidRPr="00E5089D" w:rsidRDefault="00D50E4A" w:rsidP="00D5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71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21.12.2001 № 178-ФЗ «О приватизации государственного и муниципального имущества» МКУ КУИ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67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реализация муниципального имущества путем</w:t>
      </w:r>
      <w:r w:rsidRPr="005C4671">
        <w:rPr>
          <w:rFonts w:ascii="Times New Roman" w:hAnsi="Times New Roman" w:cs="Times New Roman"/>
          <w:sz w:val="28"/>
          <w:szCs w:val="28"/>
        </w:rPr>
        <w:t xml:space="preserve"> приватизаци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4671">
        <w:rPr>
          <w:rFonts w:ascii="Times New Roman" w:hAnsi="Times New Roman" w:cs="Times New Roman"/>
          <w:sz w:val="28"/>
          <w:szCs w:val="28"/>
        </w:rPr>
        <w:t>. Доходы от приватизации имущества в полном объеме поступают в  бюджет муниципального образования. Доходы от реализации имущества, находящегося в муниципальной собственности, являются хорошей поддержкой местного бюджета, однако при одномоментности получения финансовых средств от продажи имущества муниципалитет лишается такого постоянного источника неналоговых доходов, как сдача имущества в аренду.</w:t>
      </w:r>
      <w:r w:rsidRPr="00677EED">
        <w:rPr>
          <w:sz w:val="28"/>
          <w:szCs w:val="28"/>
        </w:rPr>
        <w:t xml:space="preserve"> </w:t>
      </w:r>
    </w:p>
    <w:p w:rsidR="00D50E4A" w:rsidRPr="005C4671" w:rsidRDefault="00D50E4A" w:rsidP="00D50E4A">
      <w:pPr>
        <w:pStyle w:val="ConsPlusNormal"/>
        <w:jc w:val="both"/>
        <w:rPr>
          <w:rFonts w:eastAsia="Arial"/>
          <w:sz w:val="28"/>
          <w:szCs w:val="28"/>
        </w:rPr>
      </w:pPr>
      <w:r w:rsidRPr="005C4671">
        <w:rPr>
          <w:rFonts w:eastAsia="Arial"/>
          <w:sz w:val="28"/>
          <w:szCs w:val="28"/>
        </w:rPr>
        <w:tab/>
        <w:t>Эффективное управление муниципальным имуществом не может быть осуществлено без построения целостной системы учета имущества, в том числе земли, а также его правообладателей - хозяйствующих субъектов. Реализация правомочий собственника - владение, пользование и распоряжение - требует объективных и точных сведений о составе, количестве и качественных характеристиках имущества.</w:t>
      </w:r>
    </w:p>
    <w:p w:rsidR="00D50E4A" w:rsidRPr="005C4671" w:rsidRDefault="00D50E4A" w:rsidP="00D50E4A">
      <w:pPr>
        <w:pStyle w:val="ConsPlusNormal"/>
        <w:jc w:val="both"/>
        <w:rPr>
          <w:rFonts w:eastAsia="Arial"/>
          <w:sz w:val="28"/>
          <w:szCs w:val="28"/>
        </w:rPr>
      </w:pPr>
      <w:r w:rsidRPr="005C4671">
        <w:rPr>
          <w:rFonts w:eastAsia="Arial"/>
          <w:sz w:val="28"/>
          <w:szCs w:val="28"/>
        </w:rPr>
        <w:tab/>
        <w:t>Одним из важнейших условий эффективного управления муниципальной собственностью является наличие правоустанавливающих и правоподтверждающих документов, ведение единого, полного учета объектов муниципальной собственности.</w:t>
      </w:r>
    </w:p>
    <w:p w:rsidR="00D50E4A" w:rsidRPr="005C4671" w:rsidRDefault="00D50E4A" w:rsidP="00D50E4A">
      <w:pPr>
        <w:pStyle w:val="ConsPlusNormal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ab/>
        <w:t xml:space="preserve">Кадастровый учет </w:t>
      </w:r>
      <w:r w:rsidRPr="005C4671">
        <w:rPr>
          <w:rFonts w:eastAsia="Arial"/>
          <w:sz w:val="28"/>
          <w:szCs w:val="28"/>
        </w:rPr>
        <w:t>объектов недвижимости способствует формированию в реестре муниципального имущества наиболее достоверных данных, что положительно отражается на решении основной проблемы учета муниципальной собственности и позволит создать условия для принятия решений по вопросам управления имуществом.</w:t>
      </w:r>
    </w:p>
    <w:p w:rsidR="00D50E4A" w:rsidRPr="005C4671" w:rsidRDefault="00D50E4A" w:rsidP="00D50E4A">
      <w:pPr>
        <w:pStyle w:val="ConsPlusNormal"/>
        <w:jc w:val="both"/>
        <w:rPr>
          <w:sz w:val="28"/>
          <w:szCs w:val="28"/>
        </w:rPr>
      </w:pPr>
      <w:r w:rsidRPr="005C4671">
        <w:rPr>
          <w:sz w:val="28"/>
          <w:szCs w:val="28"/>
        </w:rPr>
        <w:tab/>
        <w:t>Для реализации своих прав на оформление земельно-правовых отношен</w:t>
      </w:r>
      <w:r>
        <w:rPr>
          <w:sz w:val="28"/>
          <w:szCs w:val="28"/>
        </w:rPr>
        <w:t>ий граждане и юридические лица</w:t>
      </w:r>
      <w:r w:rsidRPr="005C4671">
        <w:rPr>
          <w:sz w:val="28"/>
          <w:szCs w:val="28"/>
        </w:rPr>
        <w:t xml:space="preserve"> обращаются в </w:t>
      </w:r>
      <w:r>
        <w:rPr>
          <w:sz w:val="28"/>
          <w:szCs w:val="28"/>
        </w:rPr>
        <w:t>МКУ КУИ</w:t>
      </w:r>
      <w:r w:rsidRPr="005C4671">
        <w:rPr>
          <w:sz w:val="28"/>
          <w:szCs w:val="28"/>
        </w:rPr>
        <w:t>.</w:t>
      </w:r>
    </w:p>
    <w:p w:rsidR="00D50E4A" w:rsidRPr="005C4671" w:rsidRDefault="00D50E4A" w:rsidP="00D50E4A">
      <w:pPr>
        <w:pStyle w:val="ConsPlusNormal"/>
        <w:jc w:val="both"/>
        <w:rPr>
          <w:sz w:val="28"/>
          <w:szCs w:val="28"/>
        </w:rPr>
      </w:pPr>
      <w:r w:rsidRPr="005C4671">
        <w:rPr>
          <w:sz w:val="28"/>
          <w:szCs w:val="28"/>
        </w:rPr>
        <w:tab/>
        <w:t xml:space="preserve">В соответствии с действующим законодательством Российской Федерации, формирование земельных участков, установление границ земельных участков осуществляются </w:t>
      </w:r>
      <w:r>
        <w:rPr>
          <w:sz w:val="28"/>
          <w:szCs w:val="28"/>
        </w:rPr>
        <w:t>МКУ КУИ</w:t>
      </w:r>
      <w:r w:rsidRPr="005C4671">
        <w:rPr>
          <w:sz w:val="28"/>
          <w:szCs w:val="28"/>
        </w:rPr>
        <w:t>.</w:t>
      </w:r>
    </w:p>
    <w:p w:rsidR="00D50E4A" w:rsidRPr="005C4671" w:rsidRDefault="00D50E4A" w:rsidP="00D50E4A">
      <w:pPr>
        <w:pStyle w:val="ConsPlusNormal"/>
        <w:jc w:val="both"/>
        <w:rPr>
          <w:sz w:val="28"/>
          <w:szCs w:val="28"/>
        </w:rPr>
      </w:pPr>
      <w:r w:rsidRPr="005C4671">
        <w:rPr>
          <w:sz w:val="28"/>
          <w:szCs w:val="28"/>
        </w:rPr>
        <w:tab/>
      </w:r>
      <w:r>
        <w:rPr>
          <w:sz w:val="28"/>
          <w:szCs w:val="28"/>
        </w:rPr>
        <w:t xml:space="preserve">В настоящее время ведется работа по выявлению правообладателей ранее учтенных объектов недвижимого имущества, что накладывает значительную финансовую нагрузку, но и позволяет выявить бесхозяйные объекты и выморочное имущество. </w:t>
      </w:r>
    </w:p>
    <w:p w:rsidR="00D50E4A" w:rsidRPr="005C4671" w:rsidRDefault="00D50E4A" w:rsidP="00D50E4A">
      <w:pPr>
        <w:pStyle w:val="ConsPlusNormal"/>
        <w:jc w:val="both"/>
        <w:rPr>
          <w:sz w:val="28"/>
          <w:szCs w:val="28"/>
        </w:rPr>
      </w:pPr>
      <w:r w:rsidRPr="005C4671">
        <w:rPr>
          <w:sz w:val="28"/>
          <w:szCs w:val="28"/>
        </w:rPr>
        <w:tab/>
        <w:t xml:space="preserve">Решение вышеуказанных проблем даст возможность реализовать </w:t>
      </w:r>
      <w:r w:rsidRPr="005C4671">
        <w:rPr>
          <w:sz w:val="28"/>
          <w:szCs w:val="28"/>
        </w:rPr>
        <w:lastRenderedPageBreak/>
        <w:t>конституционные нормы и гарантии права собственности на землю, активизировать процесс обеспечения правоустанавливающими документами на землю юридических и физических лиц, сформировать базу экономически обоснованного налогообложения и взимания платы за использование земельных участков, усилить роль муниципального земельного контроля за использованием земельных участков, а также совершенствовать системы управления земельными ресурсами на территории Гайск</w:t>
      </w:r>
      <w:r>
        <w:rPr>
          <w:sz w:val="28"/>
          <w:szCs w:val="28"/>
        </w:rPr>
        <w:t>ого муниципального</w:t>
      </w:r>
      <w:r w:rsidRPr="005C4671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5C4671">
        <w:rPr>
          <w:sz w:val="28"/>
          <w:szCs w:val="28"/>
        </w:rPr>
        <w:t xml:space="preserve"> Оренбургской области.</w:t>
      </w:r>
    </w:p>
    <w:p w:rsidR="00D50E4A" w:rsidRPr="005C4671" w:rsidRDefault="00D50E4A" w:rsidP="00D5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71">
        <w:rPr>
          <w:rFonts w:ascii="Times New Roman" w:hAnsi="Times New Roman" w:cs="Times New Roman"/>
          <w:sz w:val="28"/>
          <w:szCs w:val="28"/>
        </w:rPr>
        <w:tab/>
        <w:t>Одной из важнейших задач в области повышения результативности управления муниципальной собственностью является создание условий для эффективного управления и распоряжения земельными ресурсами и муниципа</w:t>
      </w:r>
      <w:r>
        <w:rPr>
          <w:rFonts w:ascii="Times New Roman" w:hAnsi="Times New Roman" w:cs="Times New Roman"/>
          <w:sz w:val="28"/>
          <w:szCs w:val="28"/>
        </w:rPr>
        <w:t>льной собственностью Гайского муниципального</w:t>
      </w:r>
      <w:r w:rsidRPr="005C4671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5C4671">
        <w:rPr>
          <w:rFonts w:ascii="Times New Roman" w:hAnsi="Times New Roman" w:cs="Times New Roman"/>
          <w:sz w:val="28"/>
          <w:szCs w:val="28"/>
        </w:rPr>
        <w:t>.</w:t>
      </w:r>
    </w:p>
    <w:p w:rsidR="00D50E4A" w:rsidRDefault="00D50E4A" w:rsidP="00D50E4A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</w:p>
    <w:p w:rsidR="00D50E4A" w:rsidRDefault="00D50E4A" w:rsidP="00D50E4A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Описание приоритетов и целей реализации Программы</w:t>
      </w:r>
    </w:p>
    <w:p w:rsidR="00D50E4A" w:rsidRDefault="00D50E4A" w:rsidP="00D50E4A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D50E4A" w:rsidRPr="005C4671" w:rsidRDefault="00D50E4A" w:rsidP="00D50E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  <w:t>Основной целью реализации Программы является</w:t>
      </w:r>
      <w:r w:rsidRPr="005C467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осуществление </w:t>
      </w:r>
      <w:r w:rsidRPr="005C4671">
        <w:rPr>
          <w:rFonts w:ascii="Times New Roman" w:hAnsi="Times New Roman" w:cs="Times New Roman"/>
          <w:color w:val="222222"/>
          <w:sz w:val="28"/>
          <w:szCs w:val="28"/>
        </w:rPr>
        <w:t>создани</w:t>
      </w:r>
      <w:r>
        <w:rPr>
          <w:rFonts w:ascii="Times New Roman" w:hAnsi="Times New Roman" w:cs="Times New Roman"/>
          <w:color w:val="222222"/>
          <w:sz w:val="28"/>
          <w:szCs w:val="28"/>
        </w:rPr>
        <w:t>я</w:t>
      </w:r>
      <w:r w:rsidRPr="005C4671">
        <w:rPr>
          <w:rFonts w:ascii="Times New Roman" w:hAnsi="Times New Roman" w:cs="Times New Roman"/>
          <w:color w:val="222222"/>
          <w:sz w:val="28"/>
          <w:szCs w:val="28"/>
        </w:rPr>
        <w:t xml:space="preserve"> эффективно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го управления и распоряжения земельными ресурсами и муниципальной собственностью Гайского муниципального округа, а также повышение </w:t>
      </w:r>
      <w:r w:rsidRPr="005C4671">
        <w:rPr>
          <w:rFonts w:ascii="Times New Roman" w:hAnsi="Times New Roman" w:cs="Times New Roman"/>
          <w:color w:val="222222"/>
          <w:sz w:val="28"/>
          <w:szCs w:val="28"/>
        </w:rPr>
        <w:t>конкурентной экономики, оздоровлени</w:t>
      </w:r>
      <w:r>
        <w:rPr>
          <w:rFonts w:ascii="Times New Roman" w:hAnsi="Times New Roman" w:cs="Times New Roman"/>
          <w:color w:val="222222"/>
          <w:sz w:val="28"/>
          <w:szCs w:val="28"/>
        </w:rPr>
        <w:t>е</w:t>
      </w:r>
      <w:r w:rsidRPr="005C4671">
        <w:rPr>
          <w:rFonts w:ascii="Times New Roman" w:hAnsi="Times New Roman" w:cs="Times New Roman"/>
          <w:color w:val="222222"/>
          <w:sz w:val="28"/>
          <w:szCs w:val="28"/>
        </w:rPr>
        <w:t xml:space="preserve"> и укреплени</w:t>
      </w:r>
      <w:r>
        <w:rPr>
          <w:rFonts w:ascii="Times New Roman" w:hAnsi="Times New Roman" w:cs="Times New Roman"/>
          <w:color w:val="222222"/>
          <w:sz w:val="28"/>
          <w:szCs w:val="28"/>
        </w:rPr>
        <w:t>е</w:t>
      </w:r>
      <w:r w:rsidRPr="005C4671">
        <w:rPr>
          <w:rFonts w:ascii="Times New Roman" w:hAnsi="Times New Roman" w:cs="Times New Roman"/>
          <w:color w:val="222222"/>
          <w:sz w:val="28"/>
          <w:szCs w:val="28"/>
        </w:rPr>
        <w:t xml:space="preserve"> финансовой системы, обеспечивающей высокий уровень и качество жизни населения. От эффективности управления и распоряжения муниципальным имуществом и земельными ресурсами в значительной степени зависят объемы поступлений в местный бюджет. Основной составляющей неналоговых поступлений в бюджет муниципального образования  являются доходы от распоряжения и использования имущества и земельных ресурсов.</w:t>
      </w:r>
    </w:p>
    <w:p w:rsidR="00D50E4A" w:rsidRPr="002A3361" w:rsidRDefault="00D50E4A" w:rsidP="00D5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671">
        <w:rPr>
          <w:rFonts w:ascii="Times New Roman" w:hAnsi="Times New Roman" w:cs="Times New Roman"/>
          <w:color w:val="222222"/>
          <w:sz w:val="28"/>
          <w:szCs w:val="28"/>
        </w:rPr>
        <w:tab/>
        <w:t>Приоритеты политики органов ме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стного самоуправления Гайского муниципального округа в сфере реализации </w:t>
      </w:r>
      <w:r w:rsidRPr="005C4671">
        <w:rPr>
          <w:rFonts w:ascii="Times New Roman" w:hAnsi="Times New Roman" w:cs="Times New Roman"/>
          <w:color w:val="222222"/>
          <w:sz w:val="28"/>
          <w:szCs w:val="28"/>
        </w:rPr>
        <w:t xml:space="preserve">программы является выполнение большого объема работ по формированию муниципального имущественного комплекса. </w:t>
      </w:r>
    </w:p>
    <w:p w:rsidR="00D50E4A" w:rsidRDefault="00D50E4A" w:rsidP="00D50E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Конечным результатом данной Программы</w:t>
      </w:r>
      <w:r w:rsidRPr="005C4671">
        <w:rPr>
          <w:rFonts w:ascii="Times New Roman" w:hAnsi="Times New Roman" w:cs="Times New Roman"/>
          <w:color w:val="222222"/>
          <w:sz w:val="28"/>
          <w:szCs w:val="28"/>
        </w:rPr>
        <w:t xml:space="preserve"> станет вовлечение в гражданско-правовой оборот объектов муниципальной собственности, а также защита имущественных интересов Гайского </w:t>
      </w:r>
      <w:r>
        <w:rPr>
          <w:rFonts w:ascii="Times New Roman" w:hAnsi="Times New Roman" w:cs="Times New Roman"/>
          <w:color w:val="222222"/>
          <w:sz w:val="28"/>
          <w:szCs w:val="28"/>
        </w:rPr>
        <w:t>муниципального</w:t>
      </w:r>
      <w:r w:rsidRPr="005C4671">
        <w:rPr>
          <w:rFonts w:ascii="Times New Roman" w:hAnsi="Times New Roman" w:cs="Times New Roman"/>
          <w:color w:val="222222"/>
          <w:sz w:val="28"/>
          <w:szCs w:val="28"/>
        </w:rPr>
        <w:t xml:space="preserve"> округа. Особое внимание будет уделено совершенствованию системы учета объек</w:t>
      </w:r>
      <w:r>
        <w:rPr>
          <w:rFonts w:ascii="Times New Roman" w:hAnsi="Times New Roman" w:cs="Times New Roman"/>
          <w:color w:val="222222"/>
          <w:sz w:val="28"/>
          <w:szCs w:val="28"/>
        </w:rPr>
        <w:t>тов муниципальной собственности.</w:t>
      </w:r>
    </w:p>
    <w:p w:rsidR="00D50E4A" w:rsidRDefault="00D50E4A" w:rsidP="00D50E4A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pacing w:val="-6"/>
          <w:sz w:val="28"/>
          <w:shd w:val="clear" w:color="auto" w:fill="FFFFFF"/>
        </w:rPr>
      </w:pPr>
    </w:p>
    <w:p w:rsidR="00D50E4A" w:rsidRDefault="00D50E4A" w:rsidP="00D50E4A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D50E4A" w:rsidRDefault="00D50E4A" w:rsidP="00D50E4A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D50E4A" w:rsidRDefault="00D50E4A" w:rsidP="00D50E4A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D50E4A" w:rsidRDefault="00D50E4A" w:rsidP="00D50E4A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D50E4A" w:rsidRDefault="00D50E4A" w:rsidP="00D50E4A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D50E4A" w:rsidRDefault="00D50E4A" w:rsidP="00D50E4A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D50E4A" w:rsidRDefault="00D50E4A" w:rsidP="00D50E4A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D50E4A" w:rsidRDefault="00D50E4A" w:rsidP="00D50E4A">
      <w:p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:rsidR="00D50E4A" w:rsidRDefault="00D50E4A" w:rsidP="00D50E4A">
      <w:p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:rsidR="00D50E4A" w:rsidRDefault="00D50E4A" w:rsidP="00D50E4A">
      <w:p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:rsidR="00D50E4A" w:rsidRPr="00D46791" w:rsidRDefault="00D50E4A" w:rsidP="00D50E4A">
      <w:p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:rsidR="00D50E4A" w:rsidRDefault="00D50E4A" w:rsidP="00D50E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089D">
        <w:rPr>
          <w:rFonts w:ascii="Times New Roman" w:hAnsi="Times New Roman" w:cs="Times New Roman"/>
          <w:sz w:val="28"/>
          <w:szCs w:val="28"/>
        </w:rPr>
        <w:t xml:space="preserve">2.  Паспорт муниципальной программы (комплексной программы) </w:t>
      </w:r>
    </w:p>
    <w:p w:rsidR="00D50E4A" w:rsidRPr="00E5089D" w:rsidRDefault="00D50E4A" w:rsidP="00D50E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089D">
        <w:rPr>
          <w:rFonts w:ascii="Times New Roman" w:hAnsi="Times New Roman" w:cs="Times New Roman"/>
          <w:sz w:val="28"/>
          <w:szCs w:val="28"/>
        </w:rPr>
        <w:t>Гайского муниципального округа</w:t>
      </w:r>
    </w:p>
    <w:p w:rsidR="00D50E4A" w:rsidRPr="00E5089D" w:rsidRDefault="00D50E4A" w:rsidP="00D50E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089D">
        <w:rPr>
          <w:rFonts w:ascii="Times New Roman" w:hAnsi="Times New Roman" w:cs="Times New Roman"/>
          <w:sz w:val="28"/>
          <w:szCs w:val="28"/>
        </w:rPr>
        <w:t>«Управление муниципальным имуществом и земельными ресурсами на территории Гайского муниципального округа Оренбургской области»</w:t>
      </w:r>
    </w:p>
    <w:p w:rsidR="00D50E4A" w:rsidRPr="00E5089D" w:rsidRDefault="00D50E4A" w:rsidP="00D50E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778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5671"/>
        <w:gridCol w:w="4111"/>
      </w:tblGrid>
      <w:tr w:rsidR="00D50E4A" w:rsidRPr="00E5089D" w:rsidTr="00D50E4A">
        <w:trPr>
          <w:trHeight w:val="1133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МКУ КУИ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 xml:space="preserve">МКУ УН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Гайского муниципального округа</w:t>
            </w:r>
          </w:p>
        </w:tc>
      </w:tr>
      <w:tr w:rsidR="00D50E4A" w:rsidRPr="00E5089D" w:rsidTr="00D50E4A">
        <w:trPr>
          <w:trHeight w:val="574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E5089D">
              <w:rPr>
                <w:color w:val="22272F"/>
                <w:sz w:val="28"/>
                <w:szCs w:val="28"/>
                <w:lang w:val="en-US"/>
              </w:rPr>
              <w:t>I</w:t>
            </w:r>
            <w:r w:rsidRPr="00E5089D">
              <w:rPr>
                <w:color w:val="22272F"/>
                <w:sz w:val="28"/>
                <w:szCs w:val="28"/>
              </w:rPr>
              <w:t xml:space="preserve"> этап 2020-2022 годы</w:t>
            </w:r>
          </w:p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E5089D">
              <w:rPr>
                <w:color w:val="22272F"/>
                <w:sz w:val="28"/>
                <w:szCs w:val="28"/>
                <w:lang w:val="en-US"/>
              </w:rPr>
              <w:t>II</w:t>
            </w:r>
            <w:r w:rsidRPr="00E5089D">
              <w:rPr>
                <w:color w:val="22272F"/>
                <w:sz w:val="28"/>
                <w:szCs w:val="28"/>
              </w:rPr>
              <w:t xml:space="preserve"> этап 2023-2030 годы</w:t>
            </w:r>
          </w:p>
        </w:tc>
      </w:tr>
      <w:tr w:rsidR="00D50E4A" w:rsidRPr="00E5089D" w:rsidTr="00D50E4A">
        <w:trPr>
          <w:trHeight w:val="816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(комплексной программы)</w:t>
            </w:r>
            <w:r w:rsidRPr="00E5089D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E5089D">
              <w:rPr>
                <w:color w:val="22272F"/>
                <w:sz w:val="28"/>
                <w:szCs w:val="28"/>
              </w:rPr>
              <w:t>Цель 1. Осуществление эффективного управления и распоряжения земельными ресурсами и муниципальной собственностью Гайского муниципального округа</w:t>
            </w:r>
          </w:p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D50E4A" w:rsidRPr="00E5089D" w:rsidTr="00D50E4A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Pr="00E50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E5089D">
              <w:rPr>
                <w:color w:val="22272F"/>
                <w:sz w:val="28"/>
                <w:szCs w:val="28"/>
              </w:rPr>
              <w:t>Направление 1 «Управление и распоряжение земельными ресурсами»</w:t>
            </w:r>
          </w:p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E5089D">
              <w:rPr>
                <w:color w:val="22272F"/>
                <w:sz w:val="28"/>
                <w:szCs w:val="28"/>
              </w:rPr>
              <w:t>Направление 2 «Управление и распоряжение муниципальной собственностью»</w:t>
            </w:r>
          </w:p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E5089D">
              <w:rPr>
                <w:color w:val="22272F"/>
                <w:sz w:val="28"/>
                <w:szCs w:val="28"/>
              </w:rPr>
              <w:t>Направление 3 «Обеспечение условий по реализации программы»</w:t>
            </w:r>
          </w:p>
          <w:p w:rsidR="00D50E4A" w:rsidRPr="00E5089D" w:rsidRDefault="00D50E4A" w:rsidP="00D50E4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D50E4A" w:rsidRPr="00E5089D" w:rsidTr="00D50E4A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0E4A" w:rsidRPr="0009031A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31A">
              <w:rPr>
                <w:rFonts w:ascii="Times New Roman" w:hAnsi="Times New Roman" w:cs="Times New Roman"/>
                <w:sz w:val="28"/>
                <w:szCs w:val="28"/>
              </w:rPr>
              <w:t>222  25</w:t>
            </w:r>
            <w:r w:rsidR="00E90A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031A">
              <w:rPr>
                <w:rFonts w:ascii="Times New Roman" w:hAnsi="Times New Roman" w:cs="Times New Roman"/>
                <w:sz w:val="28"/>
                <w:szCs w:val="28"/>
              </w:rPr>
              <w:t xml:space="preserve"> 809,54руб. 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2020 год – 16 883 742,42 рублей;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2021 год – 16 156 264,30 рублей;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2022 год – 34 407 368,31 рублей;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2023 год – 22 107 698,23рублей;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2024 год – 25 659 136,28 рублей; 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2025 год – 20 310 900,00 рублей;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2026 год – 20 366 300,00 рублей;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2027 год – 16 591 600,00 рублей;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2028 год – 16 591 600,00 рублей;</w:t>
            </w:r>
          </w:p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2029 год -  16 591 600,00 рублей;</w:t>
            </w:r>
          </w:p>
          <w:p w:rsidR="00D50E4A" w:rsidRPr="00E5089D" w:rsidRDefault="00D50E4A" w:rsidP="00D50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2030 год -  16 591 600,00 рублей.</w:t>
            </w:r>
          </w:p>
          <w:p w:rsidR="00D50E4A" w:rsidRPr="00E5089D" w:rsidRDefault="00D50E4A" w:rsidP="00D50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E4A" w:rsidRPr="00E5089D" w:rsidTr="00D50E4A">
        <w:tblPrEx>
          <w:tblCellMar>
            <w:top w:w="63" w:type="dxa"/>
            <w:right w:w="3" w:type="dxa"/>
          </w:tblCellMar>
        </w:tblPrEx>
        <w:trPr>
          <w:trHeight w:val="845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50E4A" w:rsidRPr="00E5089D" w:rsidRDefault="00D50E4A" w:rsidP="00D50E4A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комплексной программой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0E4A" w:rsidRPr="00E5089D" w:rsidRDefault="00D50E4A" w:rsidP="00D50E4A">
            <w:pPr>
              <w:spacing w:line="259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5089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D50E4A" w:rsidRPr="00E5089D" w:rsidRDefault="00D50E4A" w:rsidP="00D50E4A">
      <w:pPr>
        <w:rPr>
          <w:rFonts w:ascii="Times New Roman" w:hAnsi="Times New Roman" w:cs="Times New Roman"/>
          <w:sz w:val="28"/>
          <w:szCs w:val="28"/>
        </w:rPr>
        <w:sectPr w:rsidR="00D50E4A" w:rsidRPr="00E5089D" w:rsidSect="00D46791">
          <w:headerReference w:type="default" r:id="rId8"/>
          <w:headerReference w:type="first" r:id="rId9"/>
          <w:pgSz w:w="11906" w:h="16838"/>
          <w:pgMar w:top="1134" w:right="850" w:bottom="567" w:left="1701" w:header="708" w:footer="708" w:gutter="0"/>
          <w:pgNumType w:start="3"/>
          <w:cols w:space="708"/>
          <w:titlePg/>
          <w:docGrid w:linePitch="360"/>
        </w:sectPr>
      </w:pPr>
    </w:p>
    <w:p w:rsidR="005178B4" w:rsidRPr="00FC55C6" w:rsidRDefault="004D4711" w:rsidP="004D4711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FC55C6" w:rsidRPr="00FC55C6">
        <w:rPr>
          <w:rFonts w:ascii="Times New Roman" w:hAnsi="Times New Roman" w:cs="Times New Roman"/>
          <w:sz w:val="24"/>
          <w:szCs w:val="24"/>
        </w:rPr>
        <w:t>УТВЕРЖДЕНО</w:t>
      </w:r>
    </w:p>
    <w:p w:rsidR="00FC55C6" w:rsidRPr="00FC55C6" w:rsidRDefault="00AF1BCA" w:rsidP="00FC55C6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5C6" w:rsidRPr="00FC55C6">
        <w:rPr>
          <w:rFonts w:ascii="Times New Roman" w:hAnsi="Times New Roman" w:cs="Times New Roman"/>
          <w:sz w:val="24"/>
          <w:szCs w:val="24"/>
        </w:rPr>
        <w:t>Протоколом Управляющего совета</w:t>
      </w:r>
    </w:p>
    <w:p w:rsidR="00FC55C6" w:rsidRDefault="004D4711" w:rsidP="00FC55C6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C55C6" w:rsidRPr="00FC55C6">
        <w:rPr>
          <w:rFonts w:ascii="Times New Roman" w:hAnsi="Times New Roman" w:cs="Times New Roman"/>
          <w:sz w:val="24"/>
          <w:szCs w:val="24"/>
        </w:rPr>
        <w:t>т _______________№__________</w:t>
      </w:r>
    </w:p>
    <w:p w:rsidR="00FC55C6" w:rsidRPr="00FC55C6" w:rsidRDefault="00FC55C6" w:rsidP="00FC55C6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</w:p>
    <w:p w:rsidR="005178B4" w:rsidRPr="005178B4" w:rsidRDefault="005178B4" w:rsidP="005178B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B5119">
        <w:rPr>
          <w:rFonts w:ascii="Times New Roman" w:hAnsi="Times New Roman" w:cs="Times New Roman"/>
          <w:sz w:val="18"/>
          <w:szCs w:val="18"/>
        </w:rPr>
        <w:t>Показатели муниципальной программы (комплексной программы)</w:t>
      </w:r>
      <w:r w:rsidRPr="00342166">
        <w:rPr>
          <w:rFonts w:ascii="Times New Roman" w:hAnsi="Times New Roman" w:cs="Times New Roman"/>
          <w:sz w:val="18"/>
          <w:szCs w:val="18"/>
        </w:rPr>
        <w:t xml:space="preserve"> </w:t>
      </w:r>
      <w:r w:rsidRPr="00A27D7F">
        <w:rPr>
          <w:rFonts w:ascii="Times New Roman" w:hAnsi="Times New Roman" w:cs="Times New Roman"/>
          <w:sz w:val="20"/>
          <w:szCs w:val="20"/>
        </w:rPr>
        <w:t>«Управление муниципальным имуществом и земельными ресурсами на территории Гайск</w:t>
      </w:r>
      <w:r w:rsidR="00D46791">
        <w:rPr>
          <w:rFonts w:ascii="Times New Roman" w:hAnsi="Times New Roman" w:cs="Times New Roman"/>
          <w:sz w:val="20"/>
          <w:szCs w:val="20"/>
        </w:rPr>
        <w:t>ого</w:t>
      </w:r>
      <w:r w:rsidRPr="00A27D7F">
        <w:rPr>
          <w:rFonts w:ascii="Times New Roman" w:hAnsi="Times New Roman" w:cs="Times New Roman"/>
          <w:sz w:val="20"/>
          <w:szCs w:val="20"/>
        </w:rPr>
        <w:t xml:space="preserve"> </w:t>
      </w:r>
      <w:r w:rsidR="00D46791">
        <w:rPr>
          <w:rFonts w:ascii="Times New Roman" w:hAnsi="Times New Roman" w:cs="Times New Roman"/>
          <w:sz w:val="20"/>
          <w:szCs w:val="20"/>
        </w:rPr>
        <w:t>муниципального</w:t>
      </w:r>
      <w:r w:rsidRPr="00A27D7F">
        <w:rPr>
          <w:rFonts w:ascii="Times New Roman" w:hAnsi="Times New Roman" w:cs="Times New Roman"/>
          <w:sz w:val="20"/>
          <w:szCs w:val="20"/>
        </w:rPr>
        <w:t xml:space="preserve"> округ</w:t>
      </w:r>
      <w:r w:rsidR="00D46791">
        <w:rPr>
          <w:rFonts w:ascii="Times New Roman" w:hAnsi="Times New Roman" w:cs="Times New Roman"/>
          <w:sz w:val="20"/>
          <w:szCs w:val="20"/>
        </w:rPr>
        <w:t>а</w:t>
      </w:r>
      <w:r w:rsidRPr="00A27D7F">
        <w:rPr>
          <w:rFonts w:ascii="Times New Roman" w:hAnsi="Times New Roman" w:cs="Times New Roman"/>
          <w:sz w:val="20"/>
          <w:szCs w:val="20"/>
        </w:rPr>
        <w:t xml:space="preserve"> Оренбургской области»</w:t>
      </w:r>
    </w:p>
    <w:tbl>
      <w:tblPr>
        <w:tblW w:w="147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"/>
        <w:gridCol w:w="2098"/>
        <w:gridCol w:w="1087"/>
        <w:gridCol w:w="909"/>
        <w:gridCol w:w="607"/>
        <w:gridCol w:w="607"/>
        <w:gridCol w:w="607"/>
        <w:gridCol w:w="759"/>
        <w:gridCol w:w="759"/>
        <w:gridCol w:w="757"/>
        <w:gridCol w:w="607"/>
        <w:gridCol w:w="759"/>
        <w:gridCol w:w="1972"/>
        <w:gridCol w:w="754"/>
        <w:gridCol w:w="2123"/>
      </w:tblGrid>
      <w:tr w:rsidR="005178B4" w:rsidRPr="000B5119" w:rsidTr="005178B4">
        <w:trPr>
          <w:trHeight w:val="240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 w:rsidRPr="000B5119">
              <w:rPr>
                <w:rStyle w:val="aa"/>
                <w:sz w:val="18"/>
                <w:szCs w:val="18"/>
              </w:rPr>
              <w:footnoteReference w:id="3"/>
            </w:r>
          </w:p>
        </w:tc>
        <w:tc>
          <w:tcPr>
            <w:tcW w:w="10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546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</w:t>
            </w:r>
          </w:p>
        </w:tc>
        <w:tc>
          <w:tcPr>
            <w:tcW w:w="19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  <w:r w:rsidRPr="000B511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 </w:t>
            </w:r>
            <w:r w:rsidRPr="000B5119">
              <w:rPr>
                <w:rStyle w:val="aa"/>
                <w:sz w:val="18"/>
                <w:szCs w:val="18"/>
              </w:rPr>
              <w:footnoteReference w:id="4"/>
            </w:r>
          </w:p>
        </w:tc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Информационная система</w:t>
            </w:r>
            <w:r w:rsidRPr="000B5119">
              <w:rPr>
                <w:rStyle w:val="aa"/>
                <w:sz w:val="18"/>
                <w:szCs w:val="18"/>
              </w:rPr>
              <w:footnoteReference w:id="5"/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Связь с комплексной программой</w:t>
            </w:r>
            <w:r w:rsidRPr="000B5119">
              <w:rPr>
                <w:rStyle w:val="aa"/>
                <w:sz w:val="18"/>
                <w:szCs w:val="18"/>
              </w:rPr>
              <w:footnoteReference w:id="6"/>
            </w:r>
          </w:p>
        </w:tc>
      </w:tr>
      <w:tr w:rsidR="005178B4" w:rsidRPr="000B5119" w:rsidTr="005178B4">
        <w:trPr>
          <w:trHeight w:val="144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78B4" w:rsidRPr="000B5119" w:rsidTr="005178B4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178B4" w:rsidRPr="000B5119" w:rsidTr="005178B4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84688D" w:rsidRDefault="005178B4" w:rsidP="00D467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площади земельных участков, по которым проведены кадастровые работы Оренбургской области</w:t>
            </w:r>
            <w:r w:rsidR="00D467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общей площади </w:t>
            </w:r>
            <w:r w:rsidR="00D46791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йск</w:t>
            </w:r>
            <w:r w:rsidR="00D46791">
              <w:rPr>
                <w:rFonts w:ascii="Times New Roman" w:hAnsi="Times New Roman" w:cs="Times New Roman"/>
                <w:sz w:val="18"/>
                <w:szCs w:val="18"/>
              </w:rPr>
              <w:t>ого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="00D46791">
              <w:rPr>
                <w:rFonts w:ascii="Times New Roman" w:hAnsi="Times New Roman" w:cs="Times New Roman"/>
                <w:sz w:val="18"/>
                <w:szCs w:val="18"/>
              </w:rPr>
              <w:t>а Оренбургской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506CC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sz w:val="18"/>
                <w:szCs w:val="18"/>
              </w:rPr>
              <w:t>00,005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sz w:val="18"/>
                <w:szCs w:val="18"/>
              </w:rPr>
              <w:t>00,005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r w:rsidRPr="00BE582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43265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326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объектов недвижимости, поставленных на кадастровый учет от общего количества объектов недвижимости, учитываемых в реестре муниципальной собственности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B9430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B9430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B9430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B9430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9430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9430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9430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9430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9430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бюджета МКУ КУИ и МКУ УН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менее 90%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 менее 90 %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 менее 90%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 менее 90%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 менее 90%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 менее 90%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менее 90%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менее 90%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МКУ КУИ, </w:t>
            </w: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УН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350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6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земельных участков, по которым проведены кадастровые работы от требуемого количества земельных участков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86,66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объектов недвижимости, по которым проведена техническая инвентаризация, от общего количества объектов недвижимости, учитываемых в реестре муниципальной собственности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F7667D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объектов недвижимости, по которым проведена рыночная оценка, от требуемого количества проведенных оценок объектов недвижимости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B10A8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29,09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B10A8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B10A8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B10A8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10A8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10A8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10A8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10A8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10A8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44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дохода, поступающего в бюджет от арендной платы за муниципальное имущество, от общего количества неналоговых доходов бюджета  Гайск</w:t>
            </w:r>
            <w:r w:rsidR="00D46791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6791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="00D4679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Оренбургской области</w:t>
            </w:r>
          </w:p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215B9A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215B9A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215B9A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215B9A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215B9A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215B9A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215B9A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215B9A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215B9A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622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договоров на содержание муниципального имущества, не переданного в чье-либо пользование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397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просроченной дебиторской и кредиторской задолженностей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1(а)/0(нет)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B6179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B6179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B6179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6179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6179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6179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6179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B61797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131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Кассовое исполнение сметы расходов МКУ КУИ и МКУ УН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98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менее 98%</w:t>
            </w: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менее 985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менее 98%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 менее 98%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06CC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  менее 98%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06CC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 менее 98%</w:t>
            </w: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менее 98%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  менее 98%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871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Своевременная сдача отчетов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1(а)/0(нет)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646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8468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Инвентаризация муниципального движимого и недвижимого имущества, числящегося в  Реестре муниципальной казны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C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178B4" w:rsidRPr="000B5119" w:rsidTr="005178B4">
        <w:trPr>
          <w:trHeight w:val="1382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712">
              <w:rPr>
                <w:rFonts w:ascii="Times New Roman" w:hAnsi="Times New Roman" w:cs="Times New Roman"/>
                <w:sz w:val="18"/>
                <w:szCs w:val="18"/>
              </w:rPr>
              <w:t>Доля извещений, опубликованных в газете «Гайская новь», от требуемого количества публикаций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F7667D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78B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F7667D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78B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78B4" w:rsidRPr="000B5119" w:rsidTr="005178B4">
        <w:trPr>
          <w:trHeight w:val="1637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собственников незарегистрированной недвижимости и внесение сведений в ЕГРН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DC7C6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B511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178B4" w:rsidRDefault="005178B4" w:rsidP="005178B4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4D4711" w:rsidRPr="00FC55C6" w:rsidRDefault="004D4711" w:rsidP="004D4711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FC55C6">
        <w:rPr>
          <w:rFonts w:ascii="Times New Roman" w:hAnsi="Times New Roman" w:cs="Times New Roman"/>
          <w:sz w:val="24"/>
          <w:szCs w:val="24"/>
        </w:rPr>
        <w:t>УТВЕРЖДЕНО</w:t>
      </w:r>
    </w:p>
    <w:p w:rsidR="004D4711" w:rsidRPr="00FC55C6" w:rsidRDefault="004D4711" w:rsidP="004D4711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55C6">
        <w:rPr>
          <w:rFonts w:ascii="Times New Roman" w:hAnsi="Times New Roman" w:cs="Times New Roman"/>
          <w:sz w:val="24"/>
          <w:szCs w:val="24"/>
        </w:rPr>
        <w:t>Протоколом Управляющего совета</w:t>
      </w:r>
    </w:p>
    <w:p w:rsidR="004D4711" w:rsidRDefault="004D4711" w:rsidP="004D4711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о</w:t>
      </w:r>
      <w:r w:rsidRPr="00FC55C6">
        <w:rPr>
          <w:rFonts w:ascii="Times New Roman" w:hAnsi="Times New Roman" w:cs="Times New Roman"/>
          <w:sz w:val="24"/>
          <w:szCs w:val="24"/>
        </w:rPr>
        <w:t>т _______________№__________</w:t>
      </w:r>
    </w:p>
    <w:p w:rsidR="005178B4" w:rsidRDefault="005178B4" w:rsidP="005178B4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18"/>
          <w:szCs w:val="18"/>
        </w:rPr>
      </w:pPr>
    </w:p>
    <w:p w:rsidR="005178B4" w:rsidRPr="00747A03" w:rsidRDefault="005178B4" w:rsidP="005178B4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18"/>
          <w:szCs w:val="18"/>
        </w:rPr>
      </w:pPr>
      <w:r w:rsidRPr="00747A03">
        <w:rPr>
          <w:rFonts w:ascii="Times New Roman" w:hAnsi="Times New Roman" w:cs="Times New Roman"/>
          <w:sz w:val="18"/>
          <w:szCs w:val="18"/>
        </w:rPr>
        <w:t>Структура муниципальной программы (комплексной программы)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27D7F">
        <w:rPr>
          <w:rFonts w:ascii="Times New Roman" w:hAnsi="Times New Roman" w:cs="Times New Roman"/>
          <w:sz w:val="20"/>
          <w:szCs w:val="20"/>
        </w:rPr>
        <w:t xml:space="preserve">«Управление муниципальным имуществом и земельными ресурсами на территории </w:t>
      </w:r>
      <w:r w:rsidR="00D46791" w:rsidRPr="00A27D7F">
        <w:rPr>
          <w:rFonts w:ascii="Times New Roman" w:hAnsi="Times New Roman" w:cs="Times New Roman"/>
          <w:sz w:val="20"/>
          <w:szCs w:val="20"/>
        </w:rPr>
        <w:t>Гайск</w:t>
      </w:r>
      <w:r w:rsidR="00D46791">
        <w:rPr>
          <w:rFonts w:ascii="Times New Roman" w:hAnsi="Times New Roman" w:cs="Times New Roman"/>
          <w:sz w:val="20"/>
          <w:szCs w:val="20"/>
        </w:rPr>
        <w:t>ого</w:t>
      </w:r>
      <w:r w:rsidR="00D46791" w:rsidRPr="00A27D7F">
        <w:rPr>
          <w:rFonts w:ascii="Times New Roman" w:hAnsi="Times New Roman" w:cs="Times New Roman"/>
          <w:sz w:val="20"/>
          <w:szCs w:val="20"/>
        </w:rPr>
        <w:t xml:space="preserve"> </w:t>
      </w:r>
      <w:r w:rsidR="00D46791">
        <w:rPr>
          <w:rFonts w:ascii="Times New Roman" w:hAnsi="Times New Roman" w:cs="Times New Roman"/>
          <w:sz w:val="20"/>
          <w:szCs w:val="20"/>
        </w:rPr>
        <w:t>муниципального</w:t>
      </w:r>
      <w:r w:rsidR="00D46791" w:rsidRPr="00A27D7F">
        <w:rPr>
          <w:rFonts w:ascii="Times New Roman" w:hAnsi="Times New Roman" w:cs="Times New Roman"/>
          <w:sz w:val="20"/>
          <w:szCs w:val="20"/>
        </w:rPr>
        <w:t xml:space="preserve"> округ</w:t>
      </w:r>
      <w:r w:rsidR="00D46791">
        <w:rPr>
          <w:rFonts w:ascii="Times New Roman" w:hAnsi="Times New Roman" w:cs="Times New Roman"/>
          <w:sz w:val="20"/>
          <w:szCs w:val="20"/>
        </w:rPr>
        <w:t>а Оренбургской области</w:t>
      </w:r>
      <w:r w:rsidRPr="00A27D7F">
        <w:rPr>
          <w:rFonts w:ascii="Times New Roman" w:hAnsi="Times New Roman" w:cs="Times New Roman"/>
          <w:sz w:val="20"/>
          <w:szCs w:val="20"/>
        </w:rPr>
        <w:t>»</w:t>
      </w:r>
    </w:p>
    <w:p w:rsidR="005178B4" w:rsidRPr="00747A03" w:rsidRDefault="005178B4" w:rsidP="005178B4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2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4770"/>
        <w:gridCol w:w="2225"/>
        <w:gridCol w:w="160"/>
        <w:gridCol w:w="2370"/>
        <w:gridCol w:w="15"/>
        <w:gridCol w:w="4771"/>
        <w:gridCol w:w="4771"/>
      </w:tblGrid>
      <w:tr w:rsidR="005178B4" w:rsidRPr="00747A03" w:rsidTr="003E7211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770" w:type="dxa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Задачи структурного элемента</w:t>
            </w:r>
            <w:r w:rsidRPr="00747A03">
              <w:rPr>
                <w:rStyle w:val="aa"/>
                <w:sz w:val="18"/>
                <w:szCs w:val="18"/>
              </w:rPr>
              <w:footnoteReference w:id="7"/>
            </w:r>
          </w:p>
        </w:tc>
        <w:tc>
          <w:tcPr>
            <w:tcW w:w="4770" w:type="dxa"/>
            <w:gridSpan w:val="4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  <w:r w:rsidRPr="00747A03">
              <w:rPr>
                <w:rStyle w:val="aa"/>
                <w:sz w:val="18"/>
                <w:szCs w:val="18"/>
              </w:rPr>
              <w:footnoteReference w:id="8"/>
            </w:r>
          </w:p>
        </w:tc>
        <w:tc>
          <w:tcPr>
            <w:tcW w:w="4771" w:type="dxa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Связь с показателями</w:t>
            </w:r>
            <w:r w:rsidRPr="00747A03">
              <w:rPr>
                <w:rStyle w:val="aa"/>
                <w:sz w:val="18"/>
                <w:szCs w:val="18"/>
              </w:rPr>
              <w:footnoteReference w:id="9"/>
            </w:r>
          </w:p>
        </w:tc>
      </w:tr>
      <w:tr w:rsidR="005178B4" w:rsidRPr="00747A03" w:rsidTr="003E7211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0" w:type="dxa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0" w:type="dxa"/>
            <w:gridSpan w:val="4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1" w:type="dxa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178B4" w:rsidRPr="00747A03" w:rsidTr="003E7211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:rsidR="005178B4" w:rsidRPr="005557CC" w:rsidRDefault="005178B4" w:rsidP="003E721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14311" w:type="dxa"/>
            <w:gridSpan w:val="6"/>
            <w:shd w:val="clear" w:color="auto" w:fill="FFFFFF"/>
          </w:tcPr>
          <w:p w:rsidR="005178B4" w:rsidRPr="00D46791" w:rsidRDefault="005178B4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79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Комплекс процессных мероприятий «Кадастровые работы по 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рыночного размера арендной платы за земельные участки, проведение комплексных кадастровых работ </w:t>
            </w:r>
            <w:r w:rsidR="00D46791" w:rsidRPr="00D4679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на территории </w:t>
            </w:r>
            <w:r w:rsidR="00D50E4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Гайского муниципального округа</w:t>
            </w:r>
            <w:r w:rsidRPr="00D4679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</w:p>
        </w:tc>
      </w:tr>
      <w:tr w:rsidR="005178B4" w:rsidRPr="00747A03" w:rsidTr="003E7211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:rsidR="005178B4" w:rsidRPr="005557CC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:rsidR="005178B4" w:rsidRPr="005557CC" w:rsidRDefault="005178B4" w:rsidP="0051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реализацию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</w:tc>
        <w:tc>
          <w:tcPr>
            <w:tcW w:w="7316" w:type="dxa"/>
            <w:gridSpan w:val="4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5178B4" w:rsidRPr="00747A03" w:rsidTr="003E7211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:rsidR="005178B4" w:rsidRPr="005557CC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4770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Задача 1: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Повысить доходность  бюджета от использования и реализации земельных участков.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shd w:val="clear" w:color="auto" w:fill="FFFFFF"/>
          </w:tcPr>
          <w:p w:rsidR="005178B4" w:rsidRPr="0041744F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 xml:space="preserve">Возможность распоряжаться земельными участками, находящимися в муниципальной собственности, а также неразграниченными земельными участками </w:t>
            </w:r>
            <w:r w:rsidR="00D46791" w:rsidRPr="0041744F">
              <w:rPr>
                <w:rFonts w:ascii="Times New Roman" w:hAnsi="Times New Roman" w:cs="Times New Roman"/>
                <w:sz w:val="18"/>
                <w:szCs w:val="18"/>
              </w:rPr>
              <w:t>на территории Гайского муниципального округа Оренбургской области</w:t>
            </w: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 xml:space="preserve">  с целью увеличения доходов местного бюджета в части налоговых и неналоговых платежей;</w:t>
            </w:r>
          </w:p>
          <w:p w:rsidR="005178B4" w:rsidRPr="0041744F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>- Возможность предоставления земельных участков в собственность или в аренду на торгах и без проведения торгов;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>- Возможность обязательного обнародования извещений о предоставлении земельных участков в собственность или в аренду а торгах и без проведения торгов.</w:t>
            </w:r>
          </w:p>
          <w:p w:rsidR="0041744F" w:rsidRDefault="0041744F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44F" w:rsidRPr="005557CC" w:rsidRDefault="0041744F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1" w:type="dxa"/>
            <w:shd w:val="clear" w:color="auto" w:fill="FFFFFF"/>
          </w:tcPr>
          <w:p w:rsidR="005178B4" w:rsidRPr="0041744F" w:rsidRDefault="005178B4" w:rsidP="003E72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>Доля площади земельных участков, по которым проведены кадастровые работы Оренбургской области</w:t>
            </w:r>
            <w:r w:rsidR="00D46791" w:rsidRPr="004174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 xml:space="preserve">от общей площади </w:t>
            </w:r>
            <w:r w:rsidR="00D46791" w:rsidRPr="0041744F">
              <w:rPr>
                <w:rFonts w:ascii="Times New Roman" w:hAnsi="Times New Roman" w:cs="Times New Roman"/>
                <w:sz w:val="18"/>
                <w:szCs w:val="18"/>
              </w:rPr>
              <w:t>Гайского муниципального округа Оренбургской области</w:t>
            </w: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178B4" w:rsidRPr="00747A03" w:rsidRDefault="005178B4" w:rsidP="003E72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>- Доля извещений, опубликованных в газете «Гайская новь», от требуемого количества публикаций</w:t>
            </w:r>
          </w:p>
        </w:tc>
      </w:tr>
      <w:tr w:rsidR="005178B4" w:rsidRPr="00747A03" w:rsidTr="003E7211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:rsidR="005178B4" w:rsidRPr="005557CC" w:rsidRDefault="005178B4" w:rsidP="003E721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2.</w:t>
            </w:r>
          </w:p>
        </w:tc>
        <w:tc>
          <w:tcPr>
            <w:tcW w:w="14311" w:type="dxa"/>
            <w:gridSpan w:val="6"/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</w:t>
            </w:r>
          </w:p>
        </w:tc>
      </w:tr>
      <w:tr w:rsidR="005178B4" w:rsidRPr="00747A03" w:rsidTr="003E7211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:rsidR="005178B4" w:rsidRPr="005557CC" w:rsidRDefault="005178B4" w:rsidP="003E721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реализацию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  <w:p w:rsidR="005178B4" w:rsidRPr="005557CC" w:rsidRDefault="005178B4" w:rsidP="003E721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56" w:type="dxa"/>
            <w:gridSpan w:val="3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green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5178B4" w:rsidRPr="00747A03" w:rsidTr="003E7211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:rsidR="005178B4" w:rsidRPr="001A642A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42A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770" w:type="dxa"/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Задача 1: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Осуществить государственную регистрацию права муниципальной собственности на объекты недвижимости</w:t>
            </w:r>
          </w:p>
        </w:tc>
        <w:tc>
          <w:tcPr>
            <w:tcW w:w="4770" w:type="dxa"/>
            <w:gridSpan w:val="4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Возможность регистрации права муниципальной собственности на объекты недвижимости;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Возможность передачи объектов муниципальной собственности в аренду или их продажа;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Возможность обнародования информации о проведении конкурсов или аукционов по передаче муниципального имущества в собственность или аренду, согласно требованиям законодательства РФ.</w:t>
            </w:r>
          </w:p>
        </w:tc>
        <w:tc>
          <w:tcPr>
            <w:tcW w:w="4771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Доля объектов недвижимости, по которым проведена техническая инвентаризация, от общего количества объектов недвижимости, учитываемых в реестре муниципальной собственности;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Доля объектов недвижимости, по которым проведена рыночная оценка, от требуемого количества проведенных оценок объектов недвижимости;</w:t>
            </w:r>
          </w:p>
          <w:p w:rsidR="005178B4" w:rsidRPr="0041744F" w:rsidRDefault="005178B4" w:rsidP="00D467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 xml:space="preserve">Доля дохода, поступающего в бюджет от арендной платы за муниципальное имущество, от общего количества неналоговых доходов бюджета </w:t>
            </w:r>
            <w:r w:rsidR="00D46791" w:rsidRPr="0041744F">
              <w:rPr>
                <w:rFonts w:ascii="Times New Roman" w:hAnsi="Times New Roman" w:cs="Times New Roman"/>
                <w:sz w:val="18"/>
                <w:szCs w:val="18"/>
              </w:rPr>
              <w:t xml:space="preserve"> Гайского муниципального округа Оренбургской области </w:t>
            </w:r>
          </w:p>
          <w:p w:rsidR="005178B4" w:rsidRPr="0071311F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8B4" w:rsidRPr="00747A03" w:rsidTr="003E7211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:rsidR="005178B4" w:rsidRPr="00D07FE9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FE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4311" w:type="dxa"/>
            <w:gridSpan w:val="6"/>
            <w:shd w:val="clear" w:color="auto" w:fill="FFFFFF"/>
          </w:tcPr>
          <w:p w:rsidR="005178B4" w:rsidRPr="00D07FE9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FE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Комплекс процессных мероприятий «</w:t>
            </w:r>
            <w:r w:rsidRPr="00D07F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муниципального имущества, не переданного в чье- либо пользование»</w:t>
            </w:r>
          </w:p>
        </w:tc>
      </w:tr>
      <w:tr w:rsidR="005178B4" w:rsidRPr="00747A03" w:rsidTr="003E7211">
        <w:trPr>
          <w:gridAfter w:val="1"/>
          <w:wAfter w:w="4771" w:type="dxa"/>
          <w:tblHeader/>
        </w:trPr>
        <w:tc>
          <w:tcPr>
            <w:tcW w:w="1099" w:type="dxa"/>
            <w:shd w:val="clear" w:color="auto" w:fill="FFFFFF"/>
          </w:tcPr>
          <w:p w:rsidR="005178B4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реализацию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6" w:type="dxa"/>
            <w:gridSpan w:val="4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5178B4" w:rsidRPr="00747A03" w:rsidTr="003E7211">
        <w:trPr>
          <w:tblHeader/>
        </w:trPr>
        <w:tc>
          <w:tcPr>
            <w:tcW w:w="1099" w:type="dxa"/>
            <w:shd w:val="clear" w:color="auto" w:fill="FFFFFF"/>
          </w:tcPr>
          <w:p w:rsidR="005178B4" w:rsidRDefault="005178B4" w:rsidP="003E7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shd w:val="clear" w:color="auto" w:fill="FFFFFF"/>
          </w:tcPr>
          <w:p w:rsidR="005178B4" w:rsidRPr="0093569E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69E">
              <w:rPr>
                <w:rFonts w:ascii="Times New Roman" w:hAnsi="Times New Roman" w:cs="Times New Roman"/>
                <w:sz w:val="18"/>
                <w:szCs w:val="18"/>
              </w:rPr>
              <w:t>Задача 1:  Сохранить в надлежащем состоянии муниципальные объекты, не переданные в чье-либо пользование</w:t>
            </w:r>
          </w:p>
        </w:tc>
        <w:tc>
          <w:tcPr>
            <w:tcW w:w="4755" w:type="dxa"/>
            <w:gridSpan w:val="3"/>
            <w:shd w:val="clear" w:color="auto" w:fill="FFFFFF"/>
          </w:tcPr>
          <w:p w:rsidR="005178B4" w:rsidRPr="00010E85" w:rsidRDefault="005178B4" w:rsidP="00D467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1744F">
              <w:rPr>
                <w:rFonts w:ascii="Times New Roman" w:hAnsi="Times New Roman" w:cs="Times New Roman"/>
                <w:sz w:val="18"/>
                <w:szCs w:val="18"/>
              </w:rPr>
              <w:t xml:space="preserve">Возможность осуществления эффективного управления и распоряжения объектами недвижимости, находящимися в собственности </w:t>
            </w:r>
            <w:r w:rsidR="00D46791" w:rsidRPr="0041744F">
              <w:rPr>
                <w:rFonts w:ascii="Times New Roman" w:hAnsi="Times New Roman" w:cs="Times New Roman"/>
                <w:sz w:val="18"/>
                <w:szCs w:val="18"/>
              </w:rPr>
              <w:t xml:space="preserve"> Гайского муниципального округа Оренбургской области</w:t>
            </w:r>
            <w:r w:rsidR="00D46791" w:rsidRPr="00010E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  <w:gridSpan w:val="2"/>
            <w:shd w:val="clear" w:color="auto" w:fill="FFFFFF"/>
          </w:tcPr>
          <w:p w:rsidR="005178B4" w:rsidRPr="00010E85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71" w:type="dxa"/>
          </w:tcPr>
          <w:p w:rsidR="005178B4" w:rsidRPr="00747A03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78B4" w:rsidRPr="00747A03" w:rsidTr="003E7211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:rsidR="005178B4" w:rsidRPr="005557CC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4311" w:type="dxa"/>
            <w:gridSpan w:val="6"/>
            <w:shd w:val="clear" w:color="auto" w:fill="FFFFFF"/>
          </w:tcPr>
          <w:p w:rsidR="005178B4" w:rsidRPr="0071311F" w:rsidRDefault="005178B4" w:rsidP="00D50E4A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131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Комплекс процессных мероприятий «Организация финансово-экономического и материально-технического обеспечения МКУ «Управление недвиж</w:t>
            </w:r>
            <w:r w:rsidR="00D50E4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имостью администрации Гайского муниципальног</w:t>
            </w:r>
            <w:r w:rsidRPr="007131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 округа»</w:t>
            </w:r>
          </w:p>
        </w:tc>
      </w:tr>
      <w:tr w:rsidR="005178B4" w:rsidRPr="00747A03" w:rsidTr="003E7211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реализацию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КУИ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6" w:type="dxa"/>
            <w:gridSpan w:val="4"/>
            <w:shd w:val="clear" w:color="auto" w:fill="FFFFFF"/>
          </w:tcPr>
          <w:p w:rsidR="005178B4" w:rsidRPr="00747A03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5178B4" w:rsidRPr="00747A03" w:rsidTr="003E7211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4770" w:type="dxa"/>
            <w:shd w:val="clear" w:color="auto" w:fill="FFFFFF"/>
          </w:tcPr>
          <w:p w:rsidR="005178B4" w:rsidRPr="0093459F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Создать условия для эффективного управления муниципальным имуществом и земельными участками</w:t>
            </w:r>
          </w:p>
        </w:tc>
        <w:tc>
          <w:tcPr>
            <w:tcW w:w="4770" w:type="dxa"/>
            <w:gridSpan w:val="4"/>
            <w:shd w:val="clear" w:color="auto" w:fill="FFFFFF"/>
          </w:tcPr>
          <w:p w:rsidR="005178B4" w:rsidRPr="00010E85" w:rsidRDefault="005178B4" w:rsidP="00D467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0E85">
              <w:rPr>
                <w:rFonts w:ascii="Times New Roman" w:hAnsi="Times New Roman" w:cs="Times New Roman"/>
                <w:sz w:val="18"/>
                <w:szCs w:val="18"/>
              </w:rPr>
              <w:t xml:space="preserve">-Возможность создания условий для эффективного управления и  распоряжения земельными ресурсами и муниципальной собственностью Гайского </w:t>
            </w:r>
            <w:r w:rsidR="00D46791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010E85">
              <w:rPr>
                <w:rFonts w:ascii="Times New Roman" w:hAnsi="Times New Roman" w:cs="Times New Roman"/>
                <w:sz w:val="18"/>
                <w:szCs w:val="18"/>
              </w:rPr>
              <w:t xml:space="preserve"> округа</w:t>
            </w:r>
            <w:r w:rsidR="0041744F">
              <w:rPr>
                <w:rFonts w:ascii="Times New Roman" w:hAnsi="Times New Roman" w:cs="Times New Roman"/>
                <w:sz w:val="18"/>
                <w:szCs w:val="18"/>
              </w:rPr>
              <w:t xml:space="preserve"> Оренбургской области</w:t>
            </w:r>
          </w:p>
        </w:tc>
        <w:tc>
          <w:tcPr>
            <w:tcW w:w="4771" w:type="dxa"/>
            <w:shd w:val="clear" w:color="auto" w:fill="FFFFFF"/>
          </w:tcPr>
          <w:p w:rsidR="005178B4" w:rsidRPr="00747A03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Отсутствие просроченной дебиторской и кредиторской задолженностей</w:t>
            </w:r>
          </w:p>
        </w:tc>
      </w:tr>
      <w:tr w:rsidR="005178B4" w:rsidRPr="00747A03" w:rsidTr="003E7211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:rsidR="005178B4" w:rsidRPr="005557CC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14311" w:type="dxa"/>
            <w:gridSpan w:val="6"/>
            <w:shd w:val="clear" w:color="auto" w:fill="FFFFFF"/>
          </w:tcPr>
          <w:p w:rsidR="005178B4" w:rsidRPr="0071311F" w:rsidRDefault="005178B4" w:rsidP="00D50E4A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131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Повышение эффективности управления муниципальным имуществом и земельными ресурсами </w:t>
            </w:r>
            <w:r w:rsidR="004174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Гайского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4174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окру</w:t>
            </w:r>
            <w:r w:rsidR="00D50E4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га</w:t>
            </w:r>
            <w:r w:rsidRPr="007131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</w:p>
        </w:tc>
      </w:tr>
      <w:tr w:rsidR="005178B4" w:rsidRPr="00747A03" w:rsidTr="003E7211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реализацию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КУИ, МКУ УН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6" w:type="dxa"/>
            <w:gridSpan w:val="4"/>
            <w:shd w:val="clear" w:color="auto" w:fill="FFFFFF"/>
          </w:tcPr>
          <w:p w:rsidR="005178B4" w:rsidRPr="00747A03" w:rsidRDefault="005178B4" w:rsidP="003E72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Срок реализации (2023-2030)</w:t>
            </w:r>
          </w:p>
        </w:tc>
      </w:tr>
      <w:tr w:rsidR="005178B4" w:rsidRPr="00747A03" w:rsidTr="003E7211">
        <w:trPr>
          <w:gridAfter w:val="1"/>
          <w:wAfter w:w="4771" w:type="dxa"/>
        </w:trPr>
        <w:tc>
          <w:tcPr>
            <w:tcW w:w="1099" w:type="dxa"/>
            <w:shd w:val="clear" w:color="auto" w:fill="FFFFFF"/>
          </w:tcPr>
          <w:p w:rsidR="005178B4" w:rsidRPr="00747A03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4770" w:type="dxa"/>
            <w:shd w:val="clear" w:color="auto" w:fill="FFFFFF"/>
          </w:tcPr>
          <w:p w:rsidR="005178B4" w:rsidRPr="0093459F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A03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Осуществить контроль за использованием муниципального имущества и земельными участками</w:t>
            </w:r>
          </w:p>
        </w:tc>
        <w:tc>
          <w:tcPr>
            <w:tcW w:w="4770" w:type="dxa"/>
            <w:gridSpan w:val="4"/>
            <w:shd w:val="clear" w:color="auto" w:fill="FFFFFF"/>
          </w:tcPr>
          <w:p w:rsidR="005178B4" w:rsidRPr="005749A3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9A3">
              <w:rPr>
                <w:rFonts w:ascii="Times New Roman" w:hAnsi="Times New Roman" w:cs="Times New Roman"/>
                <w:sz w:val="18"/>
                <w:szCs w:val="18"/>
              </w:rPr>
              <w:t>-Возможность обеспечения эффективного и целенаправленного использования бюджетных средств</w:t>
            </w:r>
          </w:p>
        </w:tc>
        <w:tc>
          <w:tcPr>
            <w:tcW w:w="4771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7B6">
              <w:rPr>
                <w:rFonts w:ascii="Times New Roman" w:hAnsi="Times New Roman" w:cs="Times New Roman"/>
                <w:sz w:val="18"/>
                <w:szCs w:val="18"/>
              </w:rPr>
              <w:t>-Кассовое исполнение сметы расходов МКУ КУИ и МКУ УН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178B4" w:rsidRPr="005E67B6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-Своевременная сдача отчетов.</w:t>
            </w:r>
          </w:p>
        </w:tc>
      </w:tr>
    </w:tbl>
    <w:p w:rsidR="005178B4" w:rsidRPr="00747A03" w:rsidRDefault="005178B4" w:rsidP="005178B4">
      <w:pPr>
        <w:spacing w:line="259" w:lineRule="auto"/>
        <w:rPr>
          <w:rFonts w:ascii="Times New Roman" w:hAnsi="Times New Roman" w:cs="Times New Roman"/>
          <w:sz w:val="18"/>
          <w:szCs w:val="18"/>
        </w:rPr>
        <w:sectPr w:rsidR="005178B4" w:rsidRPr="00747A03" w:rsidSect="00D50E4A">
          <w:headerReference w:type="default" r:id="rId10"/>
          <w:headerReference w:type="first" r:id="rId11"/>
          <w:pgSz w:w="16838" w:h="11906" w:orient="landscape"/>
          <w:pgMar w:top="142" w:right="536" w:bottom="284" w:left="566" w:header="720" w:footer="720" w:gutter="0"/>
          <w:pgNumType w:start="9"/>
          <w:cols w:space="720"/>
          <w:titlePg/>
        </w:sectPr>
      </w:pPr>
    </w:p>
    <w:p w:rsidR="005178B4" w:rsidRDefault="005178B4" w:rsidP="0041744F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4D4711" w:rsidRPr="00FC55C6" w:rsidRDefault="004D4711" w:rsidP="004D4711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FC55C6">
        <w:rPr>
          <w:rFonts w:ascii="Times New Roman" w:hAnsi="Times New Roman" w:cs="Times New Roman"/>
          <w:sz w:val="24"/>
          <w:szCs w:val="24"/>
        </w:rPr>
        <w:t>УТВЕРЖДЕНО</w:t>
      </w:r>
    </w:p>
    <w:p w:rsidR="004D4711" w:rsidRPr="00FC55C6" w:rsidRDefault="004D4711" w:rsidP="004D4711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 w:rsidRPr="00FC55C6">
        <w:rPr>
          <w:rFonts w:ascii="Times New Roman" w:hAnsi="Times New Roman" w:cs="Times New Roman"/>
          <w:sz w:val="24"/>
          <w:szCs w:val="24"/>
        </w:rPr>
        <w:t>Протоколом Управляющего совета</w:t>
      </w:r>
    </w:p>
    <w:p w:rsidR="004D4711" w:rsidRDefault="004D4711" w:rsidP="004D4711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о</w:t>
      </w:r>
      <w:r w:rsidRPr="00FC55C6">
        <w:rPr>
          <w:rFonts w:ascii="Times New Roman" w:hAnsi="Times New Roman" w:cs="Times New Roman"/>
          <w:sz w:val="24"/>
          <w:szCs w:val="24"/>
        </w:rPr>
        <w:t>т _______________№__________</w:t>
      </w:r>
    </w:p>
    <w:p w:rsidR="002E146A" w:rsidRDefault="002E146A" w:rsidP="004D4711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5178B4" w:rsidRPr="00B40358" w:rsidRDefault="005178B4" w:rsidP="005178B4">
      <w:pPr>
        <w:pStyle w:val="a7"/>
        <w:spacing w:after="0"/>
        <w:jc w:val="center"/>
        <w:rPr>
          <w:rFonts w:ascii="Times New Roman" w:hAnsi="Times New Roman"/>
          <w:sz w:val="20"/>
          <w:szCs w:val="20"/>
        </w:rPr>
      </w:pPr>
      <w:r w:rsidRPr="00114E24">
        <w:rPr>
          <w:rFonts w:ascii="Times New Roman" w:hAnsi="Times New Roman"/>
          <w:sz w:val="20"/>
          <w:szCs w:val="20"/>
        </w:rPr>
        <w:t xml:space="preserve">Перечень мероприятий (результатов) </w:t>
      </w:r>
      <w:r w:rsidRPr="004D1301">
        <w:rPr>
          <w:rFonts w:ascii="Times New Roman" w:hAnsi="Times New Roman"/>
          <w:sz w:val="20"/>
          <w:szCs w:val="20"/>
        </w:rPr>
        <w:t>муниципальной</w:t>
      </w:r>
      <w:r w:rsidRPr="00114E24">
        <w:rPr>
          <w:rFonts w:ascii="Times New Roman" w:hAnsi="Times New Roman"/>
          <w:sz w:val="20"/>
          <w:szCs w:val="20"/>
        </w:rPr>
        <w:t xml:space="preserve"> программы (комплексной программы)</w:t>
      </w:r>
      <w:r w:rsidRPr="00B40358">
        <w:rPr>
          <w:rFonts w:ascii="Times New Roman" w:hAnsi="Times New Roman"/>
          <w:sz w:val="20"/>
          <w:szCs w:val="20"/>
        </w:rPr>
        <w:t xml:space="preserve">  </w:t>
      </w:r>
      <w:r w:rsidRPr="00A27D7F">
        <w:rPr>
          <w:rFonts w:ascii="Times New Roman" w:hAnsi="Times New Roman"/>
          <w:sz w:val="20"/>
          <w:szCs w:val="20"/>
        </w:rPr>
        <w:t xml:space="preserve">«Управление муниципальным имуществом и земельными ресурсами на </w:t>
      </w:r>
      <w:r w:rsidR="0041744F" w:rsidRPr="00A27D7F">
        <w:rPr>
          <w:rFonts w:ascii="Times New Roman" w:hAnsi="Times New Roman"/>
          <w:sz w:val="20"/>
          <w:szCs w:val="20"/>
        </w:rPr>
        <w:t>на территории Гайск</w:t>
      </w:r>
      <w:r w:rsidR="0041744F">
        <w:rPr>
          <w:rFonts w:ascii="Times New Roman" w:hAnsi="Times New Roman"/>
          <w:sz w:val="20"/>
          <w:szCs w:val="20"/>
        </w:rPr>
        <w:t>ого</w:t>
      </w:r>
      <w:r w:rsidR="0041744F" w:rsidRPr="00A27D7F">
        <w:rPr>
          <w:rFonts w:ascii="Times New Roman" w:hAnsi="Times New Roman"/>
          <w:sz w:val="20"/>
          <w:szCs w:val="20"/>
        </w:rPr>
        <w:t xml:space="preserve"> </w:t>
      </w:r>
      <w:r w:rsidR="0041744F">
        <w:rPr>
          <w:rFonts w:ascii="Times New Roman" w:hAnsi="Times New Roman"/>
          <w:sz w:val="20"/>
          <w:szCs w:val="20"/>
        </w:rPr>
        <w:t>муниципального</w:t>
      </w:r>
      <w:r w:rsidR="0041744F" w:rsidRPr="00A27D7F">
        <w:rPr>
          <w:rFonts w:ascii="Times New Roman" w:hAnsi="Times New Roman"/>
          <w:sz w:val="20"/>
          <w:szCs w:val="20"/>
        </w:rPr>
        <w:t xml:space="preserve"> округ</w:t>
      </w:r>
      <w:r w:rsidR="0041744F">
        <w:rPr>
          <w:rFonts w:ascii="Times New Roman" w:hAnsi="Times New Roman"/>
          <w:sz w:val="20"/>
          <w:szCs w:val="20"/>
        </w:rPr>
        <w:t>а Оренбургской области</w:t>
      </w:r>
      <w:r w:rsidRPr="00A27D7F">
        <w:rPr>
          <w:rFonts w:ascii="Times New Roman" w:hAnsi="Times New Roman"/>
          <w:sz w:val="20"/>
          <w:szCs w:val="20"/>
        </w:rPr>
        <w:t>»</w:t>
      </w:r>
    </w:p>
    <w:p w:rsidR="005178B4" w:rsidRPr="00114E24" w:rsidRDefault="005178B4" w:rsidP="005178B4">
      <w:pPr>
        <w:pStyle w:val="a7"/>
        <w:spacing w:after="0"/>
        <w:ind w:left="273"/>
        <w:jc w:val="both"/>
        <w:rPr>
          <w:rFonts w:ascii="Times New Roman" w:hAnsi="Times New Roman"/>
          <w:sz w:val="20"/>
          <w:szCs w:val="20"/>
        </w:rPr>
      </w:pPr>
    </w:p>
    <w:tbl>
      <w:tblPr>
        <w:tblW w:w="161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"/>
        <w:gridCol w:w="1847"/>
        <w:gridCol w:w="1946"/>
        <w:gridCol w:w="248"/>
        <w:gridCol w:w="1149"/>
        <w:gridCol w:w="66"/>
        <w:gridCol w:w="1089"/>
        <w:gridCol w:w="12"/>
        <w:gridCol w:w="1150"/>
        <w:gridCol w:w="9"/>
        <w:gridCol w:w="1004"/>
        <w:gridCol w:w="10"/>
        <w:gridCol w:w="1003"/>
        <w:gridCol w:w="11"/>
        <w:gridCol w:w="1015"/>
        <w:gridCol w:w="42"/>
        <w:gridCol w:w="102"/>
        <w:gridCol w:w="858"/>
        <w:gridCol w:w="12"/>
        <w:gridCol w:w="1002"/>
        <w:gridCol w:w="12"/>
        <w:gridCol w:w="1001"/>
        <w:gridCol w:w="13"/>
        <w:gridCol w:w="914"/>
        <w:gridCol w:w="1225"/>
        <w:gridCol w:w="54"/>
      </w:tblGrid>
      <w:tr w:rsidR="005178B4" w:rsidRPr="00114E24" w:rsidTr="005178B4">
        <w:trPr>
          <w:gridAfter w:val="1"/>
          <w:wAfter w:w="53" w:type="dxa"/>
          <w:trHeight w:val="242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114E24">
              <w:rPr>
                <w:rStyle w:val="aa"/>
                <w:color w:val="22272F"/>
                <w:sz w:val="20"/>
                <w:szCs w:val="20"/>
              </w:rPr>
              <w:footnoteReference w:id="10"/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8168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sz w:val="20"/>
                <w:szCs w:val="20"/>
              </w:rPr>
              <w:t>Связь с комплексной программой</w:t>
            </w: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2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011714" w:rsidRDefault="005178B4" w:rsidP="003E72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17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«Управление и распоряжение земельными ресурсами»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557CC" w:rsidRDefault="0041744F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9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Комплекс процессных мероприятий «Кадастровые работы по 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рыночного размера арендной платы за земельные участки, проведение комплексных кадастровых работ на территории</w:t>
            </w:r>
            <w:r w:rsidR="00D50E4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Гайского муниципального округа</w:t>
            </w:r>
            <w:r w:rsidRPr="00D4679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F560B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F560B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547AB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Проведение кадастровых работ в отношении земельных участков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6E49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F560B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547AB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7E67DA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</w:p>
          <w:p w:rsidR="005178B4" w:rsidRPr="007E67DA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Достижение планового показателя доли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 от продажи и аренды земельных участков от общего количества неналоговых доходов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6B3C0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Процессное мероприятие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F560B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</w:p>
          <w:p w:rsidR="005178B4" w:rsidRPr="007E67DA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Публикация извещений о  предоставлении земельных участков в собственность или аренду на торгах или без проведения торгов в официальных печатных изданиях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F560B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7E67DA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Оснащение рабочих мест специалистов средствами вычислительной  информационно-коммуникационной техники в полном объеме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A145A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F560B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Управление и распоряжение муниципальной собственностью</w:t>
            </w:r>
            <w:r w:rsidRPr="005557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F560B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Совершенствование бюджетного процесса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технической инвентаризации объектов недвижимости</w:t>
            </w: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 xml:space="preserve">» 1. 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90497B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90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8F598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Нет=0.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8F598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-</w:t>
            </w: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планового показателя доли доходов от арендной платы за муниципальное имущество, от общего количества неналоговых доходов бюджета</w:t>
            </w: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 xml:space="preserve"> » 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90497B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90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8F598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F598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-</w:t>
            </w: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5557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.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 </w:t>
            </w:r>
            <w:r w:rsidRPr="00B13778">
              <w:rPr>
                <w:rFonts w:ascii="Times New Roman" w:hAnsi="Times New Roman" w:cs="Times New Roman"/>
                <w:sz w:val="20"/>
                <w:szCs w:val="20"/>
              </w:rPr>
              <w:t xml:space="preserve">«Публикация извещений о предоставлении муниципального имущества в официальных </w:t>
            </w:r>
            <w:r w:rsidRPr="00B13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печатных изданиях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90497B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90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8F598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F598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-</w:t>
            </w: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Направление 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Управление и распоряжение муниципальной собственностью</w:t>
            </w:r>
            <w:r w:rsidRPr="005557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F560B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Комплекс процессных </w:t>
            </w:r>
            <w:r w:rsidRPr="00BB37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мероприятий «</w:t>
            </w:r>
            <w:r w:rsidRPr="00BB37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муниципального имущества, не переданного в чье- либо пользование»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4" w:type="dxa"/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114E2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78B4" w:rsidRPr="00114E24" w:rsidTr="005178B4">
        <w:trPr>
          <w:gridAfter w:val="1"/>
          <w:wAfter w:w="51" w:type="dxa"/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необходимого количества договоров на содержание муниципального имущества, не переданного в чье либо пользование»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Процессное мероприятие 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90497B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90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90497B" w:rsidRDefault="005178B4" w:rsidP="003E7211">
            <w:pPr>
              <w:ind w:firstLine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-</w:t>
            </w:r>
          </w:p>
        </w:tc>
      </w:tr>
      <w:tr w:rsidR="005178B4" w:rsidRPr="00397823" w:rsidTr="005178B4">
        <w:trPr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Обеспечение условий по реализации программы</w:t>
            </w:r>
            <w:r w:rsidRPr="005557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397823" w:rsidTr="005178B4">
        <w:trPr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FE5A69" w:rsidRDefault="005178B4" w:rsidP="00D50E4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Комплекс процессных мероприятий «Организация финансово-экономического и материально-технического обеспечения МКУ «Управление недвижимостью администрации Гайского </w:t>
            </w:r>
            <w:r w:rsidR="00417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муниципального</w:t>
            </w: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округа»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397823" w:rsidTr="005178B4">
        <w:trPr>
          <w:trHeight w:val="145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397823" w:rsidTr="005178B4">
        <w:trPr>
          <w:trHeight w:val="14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1. 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просроченной дебиторской и кредиторской задолженности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39773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1544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1544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81544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1544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81544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1544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1544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1544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1544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397823" w:rsidTr="005178B4">
        <w:trPr>
          <w:trHeight w:val="742"/>
        </w:trPr>
        <w:tc>
          <w:tcPr>
            <w:tcW w:w="1483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FE5A69" w:rsidRDefault="005178B4" w:rsidP="00D50E4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Комплекс процессных мероприятий «Повышение эффективности управления муниципальным имуществом и земельными ресурсами </w:t>
            </w:r>
            <w:r w:rsidR="00D50E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Гайского муниципального округа</w:t>
            </w: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397823" w:rsidTr="005178B4">
        <w:trPr>
          <w:trHeight w:val="2271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(результат)1.</w:t>
            </w:r>
          </w:p>
          <w:p w:rsidR="005178B4" w:rsidRPr="005557C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 сметы расходов МКУ КУИ и МКУ УН не менее чем на 98%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5557CC" w:rsidRDefault="005178B4" w:rsidP="003E7211">
            <w:pPr>
              <w:ind w:firstLine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F3551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F3551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3551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F3551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F3551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F3551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F3551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F3551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F3551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397823" w:rsidTr="005178B4">
        <w:trPr>
          <w:trHeight w:val="2271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(результат)2.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 доходов и контроль за поступлениями неналоговых платежей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5557CC" w:rsidRDefault="005178B4" w:rsidP="003E7211">
            <w:pPr>
              <w:ind w:firstLine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397823" w:rsidTr="005178B4">
        <w:trPr>
          <w:trHeight w:val="3407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(результат).</w:t>
            </w:r>
          </w:p>
          <w:p w:rsidR="005178B4" w:rsidRDefault="005178B4" w:rsidP="0041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 муниципального движимого и недвижимого имущества, числящегося в Реестр</w:t>
            </w:r>
            <w:r w:rsidR="0041744F">
              <w:rPr>
                <w:rFonts w:ascii="Times New Roman" w:hAnsi="Times New Roman" w:cs="Times New Roman"/>
                <w:sz w:val="20"/>
                <w:szCs w:val="20"/>
              </w:rPr>
              <w:t>е муниципальной казны Гайского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557CC" w:rsidRDefault="005178B4" w:rsidP="003E7211">
            <w:pPr>
              <w:ind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:rsidR="005178B4" w:rsidRPr="005557CC" w:rsidRDefault="005178B4" w:rsidP="003E7211">
            <w:pPr>
              <w:ind w:firstLine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397823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178B4" w:rsidRPr="001A5498" w:rsidRDefault="005178B4" w:rsidP="001A5498">
      <w:pPr>
        <w:spacing w:after="0"/>
        <w:jc w:val="both"/>
        <w:rPr>
          <w:rFonts w:ascii="Times New Roman" w:hAnsi="Times New Roman"/>
          <w:sz w:val="20"/>
          <w:szCs w:val="20"/>
          <w:highlight w:val="yellow"/>
        </w:rPr>
        <w:sectPr w:rsidR="005178B4" w:rsidRPr="001A5498" w:rsidSect="003E721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3664A8" w:rsidRPr="00FC55C6" w:rsidRDefault="002E146A" w:rsidP="003664A8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3664A8" w:rsidRPr="00FC55C6">
        <w:rPr>
          <w:rFonts w:ascii="Times New Roman" w:hAnsi="Times New Roman" w:cs="Times New Roman"/>
          <w:sz w:val="24"/>
          <w:szCs w:val="24"/>
        </w:rPr>
        <w:t>УТВЕРЖДЕНО</w:t>
      </w:r>
    </w:p>
    <w:p w:rsidR="003664A8" w:rsidRPr="00FC55C6" w:rsidRDefault="003664A8" w:rsidP="003664A8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 w:rsidRPr="00FC55C6">
        <w:rPr>
          <w:rFonts w:ascii="Times New Roman" w:hAnsi="Times New Roman" w:cs="Times New Roman"/>
          <w:sz w:val="24"/>
          <w:szCs w:val="24"/>
        </w:rPr>
        <w:t>Протоколом Управляющего совета</w:t>
      </w:r>
    </w:p>
    <w:p w:rsidR="005178B4" w:rsidRPr="00D00491" w:rsidRDefault="003664A8" w:rsidP="00D00491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C55C6">
        <w:rPr>
          <w:rFonts w:ascii="Times New Roman" w:hAnsi="Times New Roman" w:cs="Times New Roman"/>
          <w:sz w:val="24"/>
          <w:szCs w:val="24"/>
        </w:rPr>
        <w:t>т _______________№__________</w:t>
      </w:r>
      <w:r w:rsidR="005178B4" w:rsidRPr="005057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78B4" w:rsidRPr="005057B3" w:rsidRDefault="005178B4" w:rsidP="005178B4">
      <w:pPr>
        <w:pStyle w:val="a7"/>
        <w:spacing w:after="0"/>
        <w:ind w:left="273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178B4" w:rsidRPr="00B40358" w:rsidRDefault="005178B4" w:rsidP="005178B4">
      <w:pPr>
        <w:pStyle w:val="a7"/>
        <w:spacing w:after="0"/>
        <w:jc w:val="center"/>
        <w:rPr>
          <w:rFonts w:ascii="Times New Roman" w:hAnsi="Times New Roman"/>
          <w:sz w:val="20"/>
          <w:szCs w:val="20"/>
        </w:rPr>
      </w:pPr>
      <w:r w:rsidRPr="005057B3">
        <w:rPr>
          <w:rFonts w:ascii="Times New Roman" w:hAnsi="Times New Roman"/>
          <w:sz w:val="20"/>
          <w:szCs w:val="20"/>
        </w:rPr>
        <w:t xml:space="preserve">Финансовое обеспечение муниципальной программы (комплексной программы) </w:t>
      </w:r>
      <w:r w:rsidRPr="00A27D7F">
        <w:rPr>
          <w:rFonts w:ascii="Times New Roman" w:hAnsi="Times New Roman"/>
          <w:sz w:val="20"/>
          <w:szCs w:val="20"/>
        </w:rPr>
        <w:t>«Управление муниципальным имуществом и земельными ресурсами на территории  Гайск</w:t>
      </w:r>
      <w:r w:rsidR="0041744F">
        <w:rPr>
          <w:rFonts w:ascii="Times New Roman" w:hAnsi="Times New Roman"/>
          <w:sz w:val="20"/>
          <w:szCs w:val="20"/>
        </w:rPr>
        <w:t>ого муниципального</w:t>
      </w:r>
      <w:r w:rsidRPr="00A27D7F">
        <w:rPr>
          <w:rFonts w:ascii="Times New Roman" w:hAnsi="Times New Roman"/>
          <w:sz w:val="20"/>
          <w:szCs w:val="20"/>
        </w:rPr>
        <w:t xml:space="preserve"> округ</w:t>
      </w:r>
      <w:r w:rsidR="0041744F">
        <w:rPr>
          <w:rFonts w:ascii="Times New Roman" w:hAnsi="Times New Roman"/>
          <w:sz w:val="20"/>
          <w:szCs w:val="20"/>
        </w:rPr>
        <w:t>а</w:t>
      </w:r>
      <w:r w:rsidRPr="00A27D7F">
        <w:rPr>
          <w:rFonts w:ascii="Times New Roman" w:hAnsi="Times New Roman"/>
          <w:sz w:val="20"/>
          <w:szCs w:val="20"/>
        </w:rPr>
        <w:t xml:space="preserve"> Оренбургской области»</w:t>
      </w:r>
    </w:p>
    <w:p w:rsidR="005178B4" w:rsidRPr="005057B3" w:rsidRDefault="005178B4" w:rsidP="005178B4">
      <w:pPr>
        <w:pStyle w:val="a7"/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13"/>
        <w:gridCol w:w="1967"/>
        <w:gridCol w:w="972"/>
        <w:gridCol w:w="20"/>
        <w:gridCol w:w="567"/>
        <w:gridCol w:w="430"/>
        <w:gridCol w:w="1134"/>
        <w:gridCol w:w="1134"/>
        <w:gridCol w:w="1213"/>
        <w:gridCol w:w="63"/>
        <w:gridCol w:w="787"/>
        <w:gridCol w:w="993"/>
        <w:gridCol w:w="992"/>
        <w:gridCol w:w="22"/>
        <w:gridCol w:w="970"/>
        <w:gridCol w:w="63"/>
        <w:gridCol w:w="992"/>
        <w:gridCol w:w="992"/>
        <w:gridCol w:w="1134"/>
        <w:gridCol w:w="1134"/>
      </w:tblGrid>
      <w:tr w:rsidR="005178B4" w:rsidRPr="005057B3" w:rsidTr="00087044">
        <w:trPr>
          <w:trHeight w:val="240"/>
        </w:trPr>
        <w:tc>
          <w:tcPr>
            <w:tcW w:w="312" w:type="dxa"/>
            <w:gridSpan w:val="2"/>
            <w:vMerge w:val="restart"/>
            <w:shd w:val="clear" w:color="auto" w:fill="FFFFFF"/>
          </w:tcPr>
          <w:p w:rsidR="005178B4" w:rsidRPr="005057B3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67" w:type="dxa"/>
            <w:vMerge w:val="restart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31" w:type="dxa"/>
            <w:gridSpan w:val="3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Код бюджетной квалификации</w:t>
            </w:r>
          </w:p>
        </w:tc>
        <w:tc>
          <w:tcPr>
            <w:tcW w:w="9355" w:type="dxa"/>
            <w:gridSpan w:val="12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Связь с комплексной программой</w:t>
            </w:r>
          </w:p>
        </w:tc>
      </w:tr>
      <w:tr w:rsidR="005178B4" w:rsidRPr="005057B3" w:rsidTr="00087044">
        <w:tc>
          <w:tcPr>
            <w:tcW w:w="312" w:type="dxa"/>
            <w:gridSpan w:val="2"/>
            <w:vMerge/>
            <w:shd w:val="clear" w:color="auto" w:fill="FFFFFF"/>
          </w:tcPr>
          <w:p w:rsidR="005178B4" w:rsidRPr="005057B3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FFFFFF"/>
            <w:vAlign w:val="center"/>
          </w:tcPr>
          <w:p w:rsidR="005178B4" w:rsidRPr="005057B3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</w:tcPr>
          <w:p w:rsidR="005178B4" w:rsidRPr="005057B3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30" w:type="dxa"/>
            <w:shd w:val="clear" w:color="auto" w:fill="FFFFFF"/>
          </w:tcPr>
          <w:p w:rsidR="00737245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134" w:type="dxa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13" w:type="dxa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055" w:type="dxa"/>
            <w:gridSpan w:val="2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2" w:type="dxa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/>
            <w:shd w:val="clear" w:color="auto" w:fill="FFFFFF"/>
          </w:tcPr>
          <w:p w:rsidR="005178B4" w:rsidRPr="005057B3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8B4" w:rsidRPr="005057B3" w:rsidTr="00087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178B4" w:rsidRPr="005057B3" w:rsidTr="00087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057B3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057B3" w:rsidRDefault="005178B4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(комплексная программа)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 имуществом и земе</w:t>
            </w:r>
            <w:r w:rsidR="0041744F">
              <w:rPr>
                <w:rFonts w:ascii="Times New Roman" w:hAnsi="Times New Roman" w:cs="Times New Roman"/>
                <w:sz w:val="20"/>
                <w:szCs w:val="20"/>
              </w:rPr>
              <w:t>льными ресурсами на территории  Гайского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 w:rsidR="004174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КУИ</w:t>
            </w:r>
          </w:p>
          <w:p w:rsidR="005178B4" w:rsidRPr="005057B3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0E4A" w:rsidRDefault="00D50E4A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5057B3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057B3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5057B3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7245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5178B4" w:rsidRPr="00737245" w:rsidRDefault="00436093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22107698,23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7245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5178B4" w:rsidRPr="00737245" w:rsidRDefault="001A5498" w:rsidP="00D50E4A">
            <w:pPr>
              <w:spacing w:after="0"/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744F">
              <w:rPr>
                <w:rFonts w:ascii="Times New Roman" w:hAnsi="Times New Roman" w:cs="Times New Roman"/>
                <w:sz w:val="18"/>
                <w:szCs w:val="18"/>
              </w:rPr>
              <w:t>5659136,28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7245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5178B4" w:rsidRPr="00737245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20310900,00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7245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5178B4" w:rsidRPr="00737245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20366300,00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7245" w:rsidRDefault="005178B4" w:rsidP="00D50E4A">
            <w:pPr>
              <w:spacing w:after="0"/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737245" w:rsidRDefault="0021505B" w:rsidP="00D50E4A">
            <w:pPr>
              <w:spacing w:after="0"/>
              <w:ind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7245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737245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7245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737245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7245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8B4" w:rsidRPr="00737245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05B" w:rsidRPr="00737245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154810434,51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78B4" w:rsidRPr="005057B3" w:rsidRDefault="005178B4" w:rsidP="003E7211">
            <w:pPr>
              <w:ind w:firstLine="604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t>-</w:t>
            </w:r>
          </w:p>
        </w:tc>
      </w:tr>
      <w:tr w:rsidR="005178B4" w:rsidRPr="005057B3" w:rsidTr="00087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057B3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87044" w:rsidRPr="00087044" w:rsidRDefault="005178B4" w:rsidP="000870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17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«Управление и распоряжение земельными ресурсами»</w:t>
            </w:r>
          </w:p>
        </w:tc>
      </w:tr>
      <w:tr w:rsidR="00087044" w:rsidRPr="009E2636" w:rsidTr="00087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9E2636" w:rsidRDefault="00087044" w:rsidP="0008704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9E2636" w:rsidRDefault="00087044" w:rsidP="00D50E4A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 w:rsidRPr="00EF697F">
              <w:rPr>
                <w:rFonts w:ascii="Times New Roman" w:hAnsi="Times New Roman" w:cs="Times New Roman"/>
                <w:sz w:val="20"/>
                <w:szCs w:val="20"/>
              </w:rPr>
              <w:t xml:space="preserve">«Кадастровые работы по 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рыночного размера арендной платы за земельные участки, проведение комплексных кадастровых работ на территории </w:t>
            </w:r>
            <w:r w:rsidR="00D50E4A">
              <w:rPr>
                <w:rFonts w:ascii="Times New Roman" w:hAnsi="Times New Roman" w:cs="Times New Roman"/>
                <w:sz w:val="20"/>
                <w:szCs w:val="20"/>
              </w:rPr>
              <w:t>Гайского муниципального округа</w:t>
            </w:r>
            <w:r w:rsidR="002863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E4A" w:rsidRDefault="00D50E4A" w:rsidP="00D50E4A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087044" w:rsidRPr="009E2636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E4A" w:rsidRDefault="00D50E4A" w:rsidP="00D50E4A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087044" w:rsidRPr="0025001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9E2636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3340100000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1185719,53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B119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B1194" w:rsidRDefault="002863B8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2179080,51</w:t>
            </w:r>
          </w:p>
          <w:p w:rsidR="00087044" w:rsidRPr="00BB119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B119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B119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B119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B1194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1100900,0</w:t>
            </w:r>
            <w:r w:rsidR="00087044"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B119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B119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B119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  <w:r w:rsidR="00087044"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44" w:rsidRPr="00BF6024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44" w:rsidRPr="00BF6024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44" w:rsidRPr="00BF6024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7044" w:rsidRPr="00BF6024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BF6024" w:rsidRDefault="0008704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44" w:rsidRPr="00BF6024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11965700,04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044" w:rsidRPr="006D4067" w:rsidRDefault="00087044" w:rsidP="0008704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087044" w:rsidRPr="006D4067" w:rsidRDefault="00087044" w:rsidP="00087044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</w:tbl>
    <w:p w:rsidR="005178B4" w:rsidRPr="00921281" w:rsidRDefault="005178B4" w:rsidP="005178B4">
      <w:pPr>
        <w:rPr>
          <w:rFonts w:ascii="Times New Roman" w:hAnsi="Times New Roman" w:cs="Times New Roman"/>
          <w:sz w:val="20"/>
          <w:szCs w:val="20"/>
        </w:rPr>
      </w:pPr>
      <w:r w:rsidRPr="00921281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6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"/>
        <w:gridCol w:w="1468"/>
        <w:gridCol w:w="1395"/>
        <w:gridCol w:w="463"/>
        <w:gridCol w:w="691"/>
        <w:gridCol w:w="1134"/>
        <w:gridCol w:w="992"/>
        <w:gridCol w:w="992"/>
        <w:gridCol w:w="992"/>
        <w:gridCol w:w="993"/>
        <w:gridCol w:w="1014"/>
        <w:gridCol w:w="1080"/>
        <w:gridCol w:w="1080"/>
        <w:gridCol w:w="1080"/>
        <w:gridCol w:w="1180"/>
        <w:gridCol w:w="677"/>
      </w:tblGrid>
      <w:tr w:rsidR="005178B4" w:rsidRPr="009E2636" w:rsidTr="003E7211">
        <w:trPr>
          <w:trHeight w:val="26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«Управление и распоряжение муниципальной собственностью»</w:t>
            </w:r>
          </w:p>
        </w:tc>
      </w:tr>
      <w:tr w:rsidR="005178B4" w:rsidRPr="009E2636" w:rsidTr="00CC6FD1">
        <w:trPr>
          <w:trHeight w:val="345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6D4067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6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13617A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17A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E4A" w:rsidRDefault="00D50E4A" w:rsidP="00D50E4A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5178B4" w:rsidRPr="00921281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E4A" w:rsidRDefault="00D50E4A" w:rsidP="00D50E4A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5178B4" w:rsidRPr="0025001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00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9E2636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3340300000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436093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805362,92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2863B8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4358386,00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8A5" w:rsidRDefault="006418A5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CC6FD1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CC6FD1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CC6FD1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21505B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C6FD1"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CC6FD1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8B4" w:rsidRPr="00BF6024" w:rsidRDefault="002863B8" w:rsidP="00D50E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05B">
              <w:rPr>
                <w:rFonts w:ascii="Times New Roman" w:hAnsi="Times New Roman" w:cs="Times New Roman"/>
                <w:sz w:val="20"/>
                <w:szCs w:val="20"/>
              </w:rPr>
              <w:t>3463748,92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6D4067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178B4" w:rsidRPr="009E2636" w:rsidTr="00CC6FD1">
        <w:trPr>
          <w:trHeight w:val="345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6D4067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13617A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 w:rsidRPr="0013617A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 w:rsidRPr="00221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2195E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муниципального имущества, не переданного в чье- либо пользование»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25001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3340400000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436093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5714528,77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2863B8" w:rsidP="001A5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4574306,80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21505B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21505B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21505B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21505B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21505B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21505B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28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22828835,57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178B4" w:rsidRPr="009E2636" w:rsidTr="003E7211">
        <w:trPr>
          <w:trHeight w:val="26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8B4" w:rsidRPr="006D4067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15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«Обеспечение условий по реализации программы».</w:t>
            </w:r>
          </w:p>
        </w:tc>
      </w:tr>
      <w:tr w:rsidR="005178B4" w:rsidRPr="009E2636" w:rsidTr="00A67748">
        <w:trPr>
          <w:trHeight w:val="345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6D4067" w:rsidRDefault="005178B4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«Организация финансово-экономического и материально-технического обеспечения МКУ «Управление недвиж</w:t>
            </w:r>
            <w:r w:rsidR="002863B8">
              <w:rPr>
                <w:rFonts w:ascii="Times New Roman" w:hAnsi="Times New Roman" w:cs="Times New Roman"/>
                <w:sz w:val="20"/>
                <w:szCs w:val="20"/>
              </w:rPr>
              <w:t>имостью администрации Гайского муниципальног</w:t>
            </w: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>о округа»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ED34DA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ED34DA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D34D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3340600000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436093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9566150,87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2863B8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8686653,04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6883300,00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59322503,91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6D4067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178B4" w:rsidRPr="009E2636" w:rsidTr="00A67748">
        <w:trPr>
          <w:trHeight w:val="345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Default="005178B4" w:rsidP="0019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Комплекс процессных мероприятий </w:t>
            </w: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>«Повышение эффективности управления муниципальным иму</w:t>
            </w:r>
            <w:r w:rsidR="002863B8">
              <w:rPr>
                <w:rFonts w:ascii="Times New Roman" w:hAnsi="Times New Roman" w:cs="Times New Roman"/>
                <w:sz w:val="20"/>
                <w:szCs w:val="20"/>
              </w:rPr>
              <w:t xml:space="preserve">ществом и земельными ресурсами </w:t>
            </w: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>Гайск</w:t>
            </w:r>
            <w:r w:rsidR="002863B8">
              <w:rPr>
                <w:rFonts w:ascii="Times New Roman" w:hAnsi="Times New Roman" w:cs="Times New Roman"/>
                <w:sz w:val="20"/>
                <w:szCs w:val="20"/>
              </w:rPr>
              <w:t>ого муниципального</w:t>
            </w: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 w:rsidR="002863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ED34DA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3340700000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436093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4835936,14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748" w:rsidRPr="00BF6024" w:rsidRDefault="00633F0E" w:rsidP="0028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63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BF6024" w:rsidRDefault="00633F0E" w:rsidP="000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47451936,14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</w:tbl>
    <w:p w:rsidR="005178B4" w:rsidRPr="009E2636" w:rsidRDefault="005178B4" w:rsidP="00BF6024">
      <w:pPr>
        <w:contextualSpacing/>
        <w:rPr>
          <w:rFonts w:ascii="Times New Roman" w:hAnsi="Times New Roman" w:cs="Times New Roman"/>
          <w:sz w:val="20"/>
          <w:szCs w:val="20"/>
        </w:rPr>
        <w:sectPr w:rsidR="005178B4" w:rsidRPr="009E2636" w:rsidSect="00087044">
          <w:pgSz w:w="16838" w:h="11906" w:orient="landscape"/>
          <w:pgMar w:top="142" w:right="536" w:bottom="851" w:left="566" w:header="720" w:footer="720" w:gutter="0"/>
          <w:cols w:space="720"/>
          <w:titlePg/>
        </w:sectPr>
      </w:pPr>
    </w:p>
    <w:p w:rsidR="002E146A" w:rsidRPr="00FC55C6" w:rsidRDefault="002E146A" w:rsidP="002E146A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FC55C6">
        <w:rPr>
          <w:rFonts w:ascii="Times New Roman" w:hAnsi="Times New Roman" w:cs="Times New Roman"/>
          <w:sz w:val="24"/>
          <w:szCs w:val="24"/>
        </w:rPr>
        <w:t>УТВЕРЖДЕНО</w:t>
      </w:r>
    </w:p>
    <w:p w:rsidR="002E146A" w:rsidRPr="00FC55C6" w:rsidRDefault="002E146A" w:rsidP="002E146A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 w:rsidRPr="00FC55C6">
        <w:rPr>
          <w:rFonts w:ascii="Times New Roman" w:hAnsi="Times New Roman" w:cs="Times New Roman"/>
          <w:sz w:val="24"/>
          <w:szCs w:val="24"/>
        </w:rPr>
        <w:t>Протоколом Управляющего совета</w:t>
      </w:r>
    </w:p>
    <w:p w:rsidR="002E146A" w:rsidRDefault="002E146A" w:rsidP="002E146A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C55C6">
        <w:rPr>
          <w:rFonts w:ascii="Times New Roman" w:hAnsi="Times New Roman" w:cs="Times New Roman"/>
          <w:sz w:val="24"/>
          <w:szCs w:val="24"/>
        </w:rPr>
        <w:t>т _______________№__________</w:t>
      </w:r>
    </w:p>
    <w:p w:rsidR="005178B4" w:rsidRPr="00812ED0" w:rsidRDefault="005178B4" w:rsidP="005178B4">
      <w:pPr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178B4" w:rsidRPr="00812ED0" w:rsidRDefault="005178B4" w:rsidP="005178B4">
      <w:pPr>
        <w:spacing w:line="25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178B4" w:rsidRPr="00812ED0" w:rsidRDefault="005178B4" w:rsidP="000B6890">
      <w:pPr>
        <w:pStyle w:val="a7"/>
        <w:spacing w:after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12ED0">
        <w:rPr>
          <w:rFonts w:ascii="Times New Roman" w:hAnsi="Times New Roman"/>
          <w:color w:val="000000" w:themeColor="text1"/>
          <w:sz w:val="20"/>
          <w:szCs w:val="20"/>
        </w:rPr>
        <w:t>Финансовое обеспечение муниципальной программы (комплексной программы) за счет средств федерального бюджета, областного бюджета, средств  и прогнозная оценка привлекаемых средств на реа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лизацию муниципальной программы </w:t>
      </w:r>
      <w:r w:rsidRPr="00A27D7F">
        <w:rPr>
          <w:rFonts w:ascii="Times New Roman" w:hAnsi="Times New Roman"/>
          <w:sz w:val="20"/>
          <w:szCs w:val="20"/>
        </w:rPr>
        <w:t xml:space="preserve">«Управление муниципальным имуществом и земельными ресурсами </w:t>
      </w:r>
      <w:r w:rsidR="000B6890" w:rsidRPr="00A27D7F">
        <w:rPr>
          <w:rFonts w:ascii="Times New Roman" w:hAnsi="Times New Roman"/>
          <w:sz w:val="20"/>
          <w:szCs w:val="20"/>
        </w:rPr>
        <w:t>на территории  Гайск</w:t>
      </w:r>
      <w:r w:rsidR="000B6890">
        <w:rPr>
          <w:rFonts w:ascii="Times New Roman" w:hAnsi="Times New Roman"/>
          <w:sz w:val="20"/>
          <w:szCs w:val="20"/>
        </w:rPr>
        <w:t>ого муниципального</w:t>
      </w:r>
      <w:r w:rsidR="000B6890" w:rsidRPr="00A27D7F">
        <w:rPr>
          <w:rFonts w:ascii="Times New Roman" w:hAnsi="Times New Roman"/>
          <w:sz w:val="20"/>
          <w:szCs w:val="20"/>
        </w:rPr>
        <w:t xml:space="preserve"> округ</w:t>
      </w:r>
      <w:r w:rsidR="000B6890">
        <w:rPr>
          <w:rFonts w:ascii="Times New Roman" w:hAnsi="Times New Roman"/>
          <w:sz w:val="20"/>
          <w:szCs w:val="20"/>
        </w:rPr>
        <w:t>а</w:t>
      </w:r>
      <w:r w:rsidR="000B6890" w:rsidRPr="00A27D7F">
        <w:rPr>
          <w:rFonts w:ascii="Times New Roman" w:hAnsi="Times New Roman"/>
          <w:sz w:val="20"/>
          <w:szCs w:val="20"/>
        </w:rPr>
        <w:t xml:space="preserve"> Оренбургской области»</w:t>
      </w:r>
    </w:p>
    <w:p w:rsidR="005178B4" w:rsidRPr="00812ED0" w:rsidRDefault="005178B4" w:rsidP="005178B4">
      <w:pPr>
        <w:spacing w:line="25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2ED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2268"/>
        <w:gridCol w:w="198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992"/>
      </w:tblGrid>
      <w:tr w:rsidR="005178B4" w:rsidRPr="00812ED0" w:rsidTr="003E7211">
        <w:trPr>
          <w:trHeight w:val="240"/>
        </w:trPr>
        <w:tc>
          <w:tcPr>
            <w:tcW w:w="299" w:type="dxa"/>
            <w:vMerge w:val="restart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0348" w:type="dxa"/>
            <w:gridSpan w:val="9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Связь с комплексной программой</w:t>
            </w:r>
          </w:p>
        </w:tc>
      </w:tr>
      <w:tr w:rsidR="005178B4" w:rsidRPr="00812ED0" w:rsidTr="003E7211">
        <w:trPr>
          <w:trHeight w:val="383"/>
        </w:trPr>
        <w:tc>
          <w:tcPr>
            <w:tcW w:w="299" w:type="dxa"/>
            <w:vMerge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1276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78B4" w:rsidRPr="00812ED0" w:rsidTr="003E7211">
        <w:tc>
          <w:tcPr>
            <w:tcW w:w="299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633F0E" w:rsidRPr="00812ED0" w:rsidTr="003E7211">
        <w:tc>
          <w:tcPr>
            <w:tcW w:w="299" w:type="dxa"/>
            <w:vMerge w:val="restart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33F0E" w:rsidRPr="00812ED0" w:rsidRDefault="00633F0E" w:rsidP="0019383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(комплексная программа)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муниципальным имуществом и земельными ресурсами </w:t>
            </w:r>
            <w:r w:rsidRPr="00A27D7F">
              <w:rPr>
                <w:rFonts w:ascii="Times New Roman" w:hAnsi="Times New Roman"/>
                <w:sz w:val="20"/>
                <w:szCs w:val="20"/>
              </w:rPr>
              <w:t>на территории  Гайск</w:t>
            </w:r>
            <w:r>
              <w:rPr>
                <w:rFonts w:ascii="Times New Roman" w:hAnsi="Times New Roman"/>
                <w:sz w:val="20"/>
                <w:szCs w:val="20"/>
              </w:rPr>
              <w:t>ого муниципального</w:t>
            </w:r>
            <w:r w:rsidRPr="00A27D7F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27D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22107698,23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33F0E" w:rsidRPr="00737245" w:rsidRDefault="00633F0E" w:rsidP="00D50E4A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25659136,28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20310900,00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20366300,00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276" w:type="dxa"/>
            <w:shd w:val="clear" w:color="auto" w:fill="FFFFFF"/>
          </w:tcPr>
          <w:p w:rsidR="00633F0E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154810434,51</w:t>
            </w:r>
          </w:p>
        </w:tc>
        <w:tc>
          <w:tcPr>
            <w:tcW w:w="992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178B4" w:rsidRPr="00812ED0" w:rsidTr="003E7211">
        <w:tc>
          <w:tcPr>
            <w:tcW w:w="299" w:type="dxa"/>
            <w:vMerge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4E23FF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5178B4" w:rsidRPr="005057B3" w:rsidRDefault="00A37838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178B4" w:rsidRPr="00812ED0" w:rsidTr="003E7211">
        <w:tc>
          <w:tcPr>
            <w:tcW w:w="299" w:type="dxa"/>
            <w:vMerge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A37838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color w:val="000000" w:themeColor="text1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color w:val="000000" w:themeColor="text1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color w:val="000000" w:themeColor="text1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color w:val="000000" w:themeColor="text1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812ED0" w:rsidRDefault="005178B4" w:rsidP="003E7211">
            <w:pPr>
              <w:rPr>
                <w:color w:val="000000" w:themeColor="text1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5178B4" w:rsidRPr="005057B3" w:rsidRDefault="00A37838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3F0E" w:rsidRPr="00812ED0" w:rsidTr="003E7211">
        <w:tc>
          <w:tcPr>
            <w:tcW w:w="299" w:type="dxa"/>
            <w:vMerge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22107698,23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33F0E" w:rsidRPr="00737245" w:rsidRDefault="00633F0E" w:rsidP="00D50E4A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25659136,28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20310900,00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2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20366300,00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ind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134" w:type="dxa"/>
            <w:shd w:val="clear" w:color="auto" w:fill="FFFFFF"/>
          </w:tcPr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16591600,00</w:t>
            </w:r>
          </w:p>
        </w:tc>
        <w:tc>
          <w:tcPr>
            <w:tcW w:w="1276" w:type="dxa"/>
            <w:shd w:val="clear" w:color="auto" w:fill="FFFFFF"/>
          </w:tcPr>
          <w:p w:rsidR="00633F0E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0E" w:rsidRPr="00737245" w:rsidRDefault="00633F0E" w:rsidP="00D50E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154810434,51</w:t>
            </w:r>
          </w:p>
        </w:tc>
        <w:tc>
          <w:tcPr>
            <w:tcW w:w="992" w:type="dxa"/>
            <w:shd w:val="clear" w:color="auto" w:fill="FFFFFF"/>
          </w:tcPr>
          <w:p w:rsidR="00633F0E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:rsidR="00633F0E" w:rsidRPr="00812ED0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33F0E" w:rsidRPr="00812ED0" w:rsidTr="003E7211">
        <w:tc>
          <w:tcPr>
            <w:tcW w:w="299" w:type="dxa"/>
            <w:vMerge w:val="restart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33F0E" w:rsidRPr="00763DA8" w:rsidRDefault="00633F0E" w:rsidP="00193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A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«Кадастровые работы по </w:t>
            </w:r>
            <w:r w:rsidRPr="00763D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рыночного размера арендной платы за земельные участки, проведение комплексных кадастровых работ </w:t>
            </w:r>
            <w:r w:rsidRPr="00A27D7F">
              <w:rPr>
                <w:rFonts w:ascii="Times New Roman" w:hAnsi="Times New Roman"/>
                <w:sz w:val="20"/>
                <w:szCs w:val="20"/>
              </w:rPr>
              <w:t>на территории  Гайск</w:t>
            </w:r>
            <w:r>
              <w:rPr>
                <w:rFonts w:ascii="Times New Roman" w:hAnsi="Times New Roman"/>
                <w:sz w:val="20"/>
                <w:szCs w:val="20"/>
              </w:rPr>
              <w:t>ого муниципального</w:t>
            </w:r>
            <w:r w:rsidRPr="00A27D7F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27D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1185719,53</w:t>
            </w:r>
          </w:p>
        </w:tc>
        <w:tc>
          <w:tcPr>
            <w:tcW w:w="1134" w:type="dxa"/>
            <w:shd w:val="clear" w:color="auto" w:fill="FFFFFF"/>
          </w:tcPr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2179080,51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1100900,0</w:t>
            </w: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</w:tc>
        <w:tc>
          <w:tcPr>
            <w:tcW w:w="1276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11965700,04</w:t>
            </w:r>
          </w:p>
        </w:tc>
        <w:tc>
          <w:tcPr>
            <w:tcW w:w="992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33C47" w:rsidRPr="00812ED0" w:rsidTr="003E7211">
        <w:tc>
          <w:tcPr>
            <w:tcW w:w="299" w:type="dxa"/>
            <w:vMerge/>
            <w:shd w:val="clear" w:color="auto" w:fill="FFFFFF"/>
          </w:tcPr>
          <w:p w:rsidR="00333C47" w:rsidRPr="00812ED0" w:rsidRDefault="00333C47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333C47" w:rsidRPr="00812ED0" w:rsidRDefault="00333C47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333C47" w:rsidRPr="00812ED0" w:rsidRDefault="00333C47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A37838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333C47" w:rsidRPr="00BF6024" w:rsidRDefault="00A37838" w:rsidP="0033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333C47" w:rsidRPr="00812ED0" w:rsidRDefault="00333C47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33C47" w:rsidRPr="00812ED0" w:rsidTr="003E7211">
        <w:tc>
          <w:tcPr>
            <w:tcW w:w="299" w:type="dxa"/>
            <w:vMerge/>
            <w:shd w:val="clear" w:color="auto" w:fill="FFFFFF"/>
          </w:tcPr>
          <w:p w:rsidR="00333C47" w:rsidRPr="00812ED0" w:rsidRDefault="00333C47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333C47" w:rsidRPr="00812ED0" w:rsidRDefault="00333C47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333C47" w:rsidRPr="00812ED0" w:rsidRDefault="00333C47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A37838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33C47" w:rsidRPr="00BF6024" w:rsidRDefault="00333C47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333C47" w:rsidRPr="00BF6024" w:rsidRDefault="00A37838" w:rsidP="0033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333C47" w:rsidRPr="00812ED0" w:rsidRDefault="00333C47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3F0E" w:rsidRPr="00812ED0" w:rsidTr="003E7211">
        <w:tc>
          <w:tcPr>
            <w:tcW w:w="299" w:type="dxa"/>
            <w:vMerge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1185719,53</w:t>
            </w:r>
          </w:p>
        </w:tc>
        <w:tc>
          <w:tcPr>
            <w:tcW w:w="1134" w:type="dxa"/>
            <w:shd w:val="clear" w:color="auto" w:fill="FFFFFF"/>
          </w:tcPr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2179080,51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1100900,0</w:t>
            </w: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B119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1500000,00</w:t>
            </w:r>
          </w:p>
        </w:tc>
        <w:tc>
          <w:tcPr>
            <w:tcW w:w="1276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11965700,04</w:t>
            </w:r>
          </w:p>
        </w:tc>
        <w:tc>
          <w:tcPr>
            <w:tcW w:w="992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3F0E" w:rsidRPr="00812ED0" w:rsidTr="003E7211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33F0E" w:rsidRPr="00403875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17A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</w:t>
            </w:r>
          </w:p>
        </w:tc>
        <w:tc>
          <w:tcPr>
            <w:tcW w:w="1984" w:type="dxa"/>
            <w:shd w:val="clear" w:color="auto" w:fill="FFFFFF"/>
          </w:tcPr>
          <w:p w:rsidR="00633F0E" w:rsidRPr="00403875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805362,92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4358386,00</w:t>
            </w:r>
          </w:p>
        </w:tc>
        <w:tc>
          <w:tcPr>
            <w:tcW w:w="1134" w:type="dxa"/>
            <w:shd w:val="clear" w:color="auto" w:fill="FFFFFF"/>
          </w:tcPr>
          <w:p w:rsidR="00633F0E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276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13463748,92</w:t>
            </w:r>
          </w:p>
        </w:tc>
        <w:tc>
          <w:tcPr>
            <w:tcW w:w="992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178B4" w:rsidRPr="009E2636" w:rsidTr="003E7211">
        <w:trPr>
          <w:trHeight w:val="56"/>
        </w:trPr>
        <w:tc>
          <w:tcPr>
            <w:tcW w:w="299" w:type="dxa"/>
            <w:vMerge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178B4" w:rsidRPr="009E2636" w:rsidTr="003E7211">
        <w:trPr>
          <w:trHeight w:val="56"/>
        </w:trPr>
        <w:tc>
          <w:tcPr>
            <w:tcW w:w="299" w:type="dxa"/>
            <w:vMerge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633F0E" w:rsidRPr="009E2636" w:rsidTr="003E7211">
        <w:trPr>
          <w:trHeight w:val="56"/>
        </w:trPr>
        <w:tc>
          <w:tcPr>
            <w:tcW w:w="299" w:type="dxa"/>
            <w:vMerge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33F0E" w:rsidRPr="00403875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633F0E" w:rsidRPr="00403875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805362,92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4358386,00</w:t>
            </w:r>
          </w:p>
        </w:tc>
        <w:tc>
          <w:tcPr>
            <w:tcW w:w="1134" w:type="dxa"/>
            <w:shd w:val="clear" w:color="auto" w:fill="FFFFFF"/>
          </w:tcPr>
          <w:p w:rsidR="00633F0E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  <w:tc>
          <w:tcPr>
            <w:tcW w:w="1276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13463748,92</w:t>
            </w:r>
          </w:p>
        </w:tc>
        <w:tc>
          <w:tcPr>
            <w:tcW w:w="992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633F0E" w:rsidRPr="0022195E" w:rsidTr="003E7211">
        <w:trPr>
          <w:trHeight w:val="217"/>
        </w:trPr>
        <w:tc>
          <w:tcPr>
            <w:tcW w:w="299" w:type="dxa"/>
            <w:vMerge w:val="restart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33F0E" w:rsidRPr="0022195E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95E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«Содержание и </w:t>
            </w:r>
            <w:r w:rsidRPr="002219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обслуживание муниципального имущества, не переданного в чье- либо пользование».</w:t>
            </w:r>
          </w:p>
        </w:tc>
        <w:tc>
          <w:tcPr>
            <w:tcW w:w="1984" w:type="dxa"/>
            <w:shd w:val="clear" w:color="auto" w:fill="FFFFFF"/>
          </w:tcPr>
          <w:p w:rsidR="00633F0E" w:rsidRPr="0022195E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9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5714528,77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4574306,80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276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22828835,57</w:t>
            </w:r>
          </w:p>
        </w:tc>
        <w:tc>
          <w:tcPr>
            <w:tcW w:w="992" w:type="dxa"/>
            <w:shd w:val="clear" w:color="auto" w:fill="FFFFFF"/>
          </w:tcPr>
          <w:p w:rsidR="00633F0E" w:rsidRPr="0022195E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178B4" w:rsidRPr="0022195E" w:rsidTr="003E7211">
        <w:trPr>
          <w:trHeight w:val="234"/>
        </w:trPr>
        <w:tc>
          <w:tcPr>
            <w:tcW w:w="299" w:type="dxa"/>
            <w:vMerge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22195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22195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178B4" w:rsidRPr="0022195E" w:rsidTr="003E7211">
        <w:trPr>
          <w:trHeight w:val="239"/>
        </w:trPr>
        <w:tc>
          <w:tcPr>
            <w:tcW w:w="299" w:type="dxa"/>
            <w:vMerge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22195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22195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633F0E" w:rsidRPr="0022195E" w:rsidTr="003E7211">
        <w:trPr>
          <w:trHeight w:val="600"/>
        </w:trPr>
        <w:tc>
          <w:tcPr>
            <w:tcW w:w="299" w:type="dxa"/>
            <w:vMerge/>
            <w:shd w:val="clear" w:color="auto" w:fill="FFFFFF"/>
          </w:tcPr>
          <w:p w:rsidR="00633F0E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33F0E" w:rsidRPr="0022195E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633F0E" w:rsidRPr="0022195E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5714528,77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4574306,80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935000,0</w:t>
            </w:r>
          </w:p>
        </w:tc>
        <w:tc>
          <w:tcPr>
            <w:tcW w:w="1276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22828835,57</w:t>
            </w:r>
          </w:p>
        </w:tc>
        <w:tc>
          <w:tcPr>
            <w:tcW w:w="992" w:type="dxa"/>
            <w:shd w:val="clear" w:color="auto" w:fill="FFFFFF"/>
          </w:tcPr>
          <w:p w:rsidR="00633F0E" w:rsidRPr="0022195E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633F0E" w:rsidRPr="009E2636" w:rsidTr="003E7211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33F0E" w:rsidRPr="00403875" w:rsidRDefault="00633F0E" w:rsidP="0019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«Организация финансово-экономического и материально-технического обеспечения МКУ «Управление недвиж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имостью администрации Гайского муниципального</w:t>
            </w: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 xml:space="preserve"> округа»</w:t>
            </w:r>
          </w:p>
        </w:tc>
        <w:tc>
          <w:tcPr>
            <w:tcW w:w="1984" w:type="dxa"/>
            <w:shd w:val="clear" w:color="auto" w:fill="FFFFFF"/>
          </w:tcPr>
          <w:p w:rsidR="00633F0E" w:rsidRPr="00403875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9566150,87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8686653,04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7892000,0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6883300,00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276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59322503,91</w:t>
            </w:r>
          </w:p>
        </w:tc>
        <w:tc>
          <w:tcPr>
            <w:tcW w:w="992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178B4" w:rsidRPr="009E2636" w:rsidTr="003E7211">
        <w:trPr>
          <w:trHeight w:val="56"/>
        </w:trPr>
        <w:tc>
          <w:tcPr>
            <w:tcW w:w="299" w:type="dxa"/>
            <w:vMerge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C04651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178B4" w:rsidRPr="009E2636" w:rsidTr="003E7211">
        <w:trPr>
          <w:trHeight w:val="56"/>
        </w:trPr>
        <w:tc>
          <w:tcPr>
            <w:tcW w:w="299" w:type="dxa"/>
            <w:vMerge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633F0E" w:rsidRPr="009E2636" w:rsidTr="003E7211">
        <w:trPr>
          <w:trHeight w:val="56"/>
        </w:trPr>
        <w:tc>
          <w:tcPr>
            <w:tcW w:w="299" w:type="dxa"/>
            <w:vMerge/>
            <w:shd w:val="clear" w:color="auto" w:fill="FFFFFF"/>
          </w:tcPr>
          <w:p w:rsidR="00633F0E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33F0E" w:rsidRPr="00403875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633F0E" w:rsidRPr="00403875" w:rsidRDefault="00633F0E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9566150,87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8686653,04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7892000,0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6883300,00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134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6573600,0</w:t>
            </w:r>
          </w:p>
        </w:tc>
        <w:tc>
          <w:tcPr>
            <w:tcW w:w="1276" w:type="dxa"/>
            <w:shd w:val="clear" w:color="auto" w:fill="FFFFFF"/>
          </w:tcPr>
          <w:p w:rsidR="00633F0E" w:rsidRPr="00BF6024" w:rsidRDefault="00633F0E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59322503,91</w:t>
            </w:r>
          </w:p>
        </w:tc>
        <w:tc>
          <w:tcPr>
            <w:tcW w:w="992" w:type="dxa"/>
            <w:shd w:val="clear" w:color="auto" w:fill="FFFFFF"/>
          </w:tcPr>
          <w:p w:rsidR="00633F0E" w:rsidRPr="00812ED0" w:rsidRDefault="00633F0E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D00491" w:rsidRPr="009E2636" w:rsidTr="003E7211">
        <w:trPr>
          <w:trHeight w:val="57"/>
        </w:trPr>
        <w:tc>
          <w:tcPr>
            <w:tcW w:w="299" w:type="dxa"/>
            <w:vMerge w:val="restart"/>
            <w:shd w:val="clear" w:color="auto" w:fill="FFFFFF"/>
          </w:tcPr>
          <w:p w:rsidR="00D00491" w:rsidRDefault="00D00491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D00491" w:rsidRPr="00403875" w:rsidRDefault="00D00491" w:rsidP="0019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эффективности управления муниципальным имуществом и земельными ресурсами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Гайского муниципального</w:t>
            </w:r>
            <w:r w:rsidRPr="00250014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:rsidR="00D00491" w:rsidRPr="00403875" w:rsidRDefault="00D00491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4835936,14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6118000,0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276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47451936,14</w:t>
            </w:r>
          </w:p>
        </w:tc>
        <w:tc>
          <w:tcPr>
            <w:tcW w:w="992" w:type="dxa"/>
            <w:shd w:val="clear" w:color="auto" w:fill="FFFFFF"/>
          </w:tcPr>
          <w:p w:rsidR="00D00491" w:rsidRPr="00812ED0" w:rsidRDefault="00D00491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178B4" w:rsidRPr="009E2636" w:rsidTr="003E7211">
        <w:trPr>
          <w:trHeight w:val="56"/>
        </w:trPr>
        <w:tc>
          <w:tcPr>
            <w:tcW w:w="299" w:type="dxa"/>
            <w:vMerge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178B4" w:rsidRPr="009E2636" w:rsidTr="003E7211">
        <w:trPr>
          <w:trHeight w:val="56"/>
        </w:trPr>
        <w:tc>
          <w:tcPr>
            <w:tcW w:w="299" w:type="dxa"/>
            <w:vMerge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5178B4" w:rsidRPr="0040387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5178B4" w:rsidRPr="00BF602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5178B4" w:rsidRPr="00812ED0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D00491" w:rsidRPr="009E2636" w:rsidTr="003E7211">
        <w:trPr>
          <w:trHeight w:val="56"/>
        </w:trPr>
        <w:tc>
          <w:tcPr>
            <w:tcW w:w="299" w:type="dxa"/>
            <w:vMerge/>
            <w:shd w:val="clear" w:color="auto" w:fill="FFFFFF"/>
          </w:tcPr>
          <w:p w:rsidR="00D00491" w:rsidRDefault="00D00491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D00491" w:rsidRPr="00403875" w:rsidRDefault="00D00491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D00491" w:rsidRPr="00403875" w:rsidRDefault="00D00491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024">
              <w:rPr>
                <w:rFonts w:ascii="Times New Roman" w:hAnsi="Times New Roman" w:cs="Times New Roman"/>
                <w:sz w:val="20"/>
                <w:szCs w:val="20"/>
              </w:rPr>
              <w:t>4835936,14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6118000,0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134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6083000,0</w:t>
            </w:r>
          </w:p>
        </w:tc>
        <w:tc>
          <w:tcPr>
            <w:tcW w:w="1276" w:type="dxa"/>
            <w:shd w:val="clear" w:color="auto" w:fill="FFFFFF"/>
          </w:tcPr>
          <w:p w:rsidR="00D00491" w:rsidRPr="00BF6024" w:rsidRDefault="00D00491" w:rsidP="00D5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47451936,14</w:t>
            </w:r>
          </w:p>
        </w:tc>
        <w:tc>
          <w:tcPr>
            <w:tcW w:w="992" w:type="dxa"/>
            <w:shd w:val="clear" w:color="auto" w:fill="FFFFFF"/>
          </w:tcPr>
          <w:p w:rsidR="00D00491" w:rsidRPr="00812ED0" w:rsidRDefault="00D00491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</w:tbl>
    <w:p w:rsidR="009A7669" w:rsidRDefault="009A7669" w:rsidP="00B90167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9A7669" w:rsidRDefault="009A7669" w:rsidP="00B90167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93837" w:rsidRDefault="002E146A" w:rsidP="000B6890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93837" w:rsidRDefault="00193837" w:rsidP="000B6890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193837" w:rsidRDefault="00193837" w:rsidP="000B6890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193837" w:rsidRDefault="00193837" w:rsidP="000B6890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2E146A" w:rsidRDefault="002E146A" w:rsidP="000B6890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2E146A" w:rsidRPr="00FC55C6" w:rsidRDefault="002E146A" w:rsidP="002E146A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FC55C6">
        <w:rPr>
          <w:rFonts w:ascii="Times New Roman" w:hAnsi="Times New Roman" w:cs="Times New Roman"/>
          <w:sz w:val="24"/>
          <w:szCs w:val="24"/>
        </w:rPr>
        <w:t>УТВЕРЖДЕНО</w:t>
      </w:r>
    </w:p>
    <w:p w:rsidR="002E146A" w:rsidRPr="00FC55C6" w:rsidRDefault="002E146A" w:rsidP="002E146A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 w:rsidRPr="00FC55C6">
        <w:rPr>
          <w:rFonts w:ascii="Times New Roman" w:hAnsi="Times New Roman" w:cs="Times New Roman"/>
          <w:sz w:val="24"/>
          <w:szCs w:val="24"/>
        </w:rPr>
        <w:t>Протоколом Управляющего совета</w:t>
      </w:r>
    </w:p>
    <w:p w:rsidR="002E146A" w:rsidRDefault="002E146A" w:rsidP="002E146A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C55C6">
        <w:rPr>
          <w:rFonts w:ascii="Times New Roman" w:hAnsi="Times New Roman" w:cs="Times New Roman"/>
          <w:sz w:val="24"/>
          <w:szCs w:val="24"/>
        </w:rPr>
        <w:t>т _______________№__________</w:t>
      </w:r>
    </w:p>
    <w:p w:rsidR="005178B4" w:rsidRDefault="005178B4" w:rsidP="005178B4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178B4" w:rsidRDefault="005178B4" w:rsidP="005178B4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178B4" w:rsidRPr="00B40358" w:rsidRDefault="005178B4" w:rsidP="005178B4">
      <w:pPr>
        <w:pStyle w:val="a7"/>
        <w:spacing w:after="0"/>
        <w:jc w:val="center"/>
        <w:rPr>
          <w:rFonts w:ascii="Times New Roman" w:hAnsi="Times New Roman"/>
          <w:sz w:val="20"/>
          <w:szCs w:val="20"/>
        </w:rPr>
      </w:pPr>
      <w:r w:rsidRPr="00D51BF2">
        <w:rPr>
          <w:rFonts w:ascii="Times New Roman" w:hAnsi="Times New Roman"/>
          <w:sz w:val="20"/>
          <w:szCs w:val="20"/>
        </w:rPr>
        <w:t xml:space="preserve">Сведения о методике расчета показателей (результатов) муниципальной программы (комплексной программы) </w:t>
      </w:r>
      <w:r w:rsidRPr="00A27D7F">
        <w:rPr>
          <w:rFonts w:ascii="Times New Roman" w:hAnsi="Times New Roman"/>
          <w:sz w:val="20"/>
          <w:szCs w:val="20"/>
        </w:rPr>
        <w:t>«Управление муниципальным имуществом и земельными ресурса</w:t>
      </w:r>
      <w:r w:rsidR="0024220C">
        <w:rPr>
          <w:rFonts w:ascii="Times New Roman" w:hAnsi="Times New Roman"/>
          <w:sz w:val="20"/>
          <w:szCs w:val="20"/>
        </w:rPr>
        <w:t xml:space="preserve">ми на территории </w:t>
      </w:r>
      <w:r w:rsidRPr="00A27D7F">
        <w:rPr>
          <w:rFonts w:ascii="Times New Roman" w:hAnsi="Times New Roman"/>
          <w:sz w:val="20"/>
          <w:szCs w:val="20"/>
        </w:rPr>
        <w:t>Гайск</w:t>
      </w:r>
      <w:r w:rsidR="0024220C">
        <w:rPr>
          <w:rFonts w:ascii="Times New Roman" w:hAnsi="Times New Roman"/>
          <w:sz w:val="20"/>
          <w:szCs w:val="20"/>
        </w:rPr>
        <w:t>ого</w:t>
      </w:r>
      <w:r w:rsidRPr="00A27D7F">
        <w:rPr>
          <w:rFonts w:ascii="Times New Roman" w:hAnsi="Times New Roman"/>
          <w:sz w:val="20"/>
          <w:szCs w:val="20"/>
        </w:rPr>
        <w:t xml:space="preserve"> </w:t>
      </w:r>
      <w:r w:rsidR="0024220C">
        <w:rPr>
          <w:rFonts w:ascii="Times New Roman" w:hAnsi="Times New Roman"/>
          <w:sz w:val="20"/>
          <w:szCs w:val="20"/>
        </w:rPr>
        <w:t>муниципального</w:t>
      </w:r>
      <w:r w:rsidRPr="00A27D7F">
        <w:rPr>
          <w:rFonts w:ascii="Times New Roman" w:hAnsi="Times New Roman"/>
          <w:sz w:val="20"/>
          <w:szCs w:val="20"/>
        </w:rPr>
        <w:t xml:space="preserve"> округ</w:t>
      </w:r>
      <w:r w:rsidR="0024220C">
        <w:rPr>
          <w:rFonts w:ascii="Times New Roman" w:hAnsi="Times New Roman"/>
          <w:sz w:val="20"/>
          <w:szCs w:val="20"/>
        </w:rPr>
        <w:t>а</w:t>
      </w:r>
      <w:r w:rsidRPr="00A27D7F">
        <w:rPr>
          <w:rFonts w:ascii="Times New Roman" w:hAnsi="Times New Roman"/>
          <w:sz w:val="20"/>
          <w:szCs w:val="20"/>
        </w:rPr>
        <w:t xml:space="preserve"> Оренбургской области»</w:t>
      </w:r>
    </w:p>
    <w:p w:rsidR="005178B4" w:rsidRPr="00812ED0" w:rsidRDefault="005178B4" w:rsidP="005178B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178B4" w:rsidRPr="009E2636" w:rsidRDefault="005178B4" w:rsidP="005178B4">
      <w:pPr>
        <w:jc w:val="center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843"/>
      </w:tblGrid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1877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E2636">
              <w:rPr>
                <w:rStyle w:val="aa"/>
                <w:color w:val="22272F"/>
                <w:sz w:val="20"/>
                <w:szCs w:val="20"/>
              </w:rPr>
              <w:footnoteReference w:id="11"/>
            </w:r>
          </w:p>
        </w:tc>
        <w:tc>
          <w:tcPr>
            <w:tcW w:w="2693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E2636">
              <w:rPr>
                <w:rStyle w:val="aa"/>
                <w:color w:val="22272F"/>
                <w:sz w:val="20"/>
                <w:szCs w:val="20"/>
              </w:rPr>
              <w:footnoteReference w:id="12"/>
            </w:r>
            <w:hyperlink r:id="rId12" w:anchor="/document/402701751/entry/666666" w:history="1"/>
          </w:p>
        </w:tc>
        <w:tc>
          <w:tcPr>
            <w:tcW w:w="2126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E2636">
              <w:rPr>
                <w:rStyle w:val="aa"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E2636">
              <w:rPr>
                <w:rStyle w:val="aa"/>
                <w:color w:val="22272F"/>
                <w:sz w:val="20"/>
                <w:szCs w:val="20"/>
              </w:rPr>
              <w:footnoteReference w:id="14"/>
            </w:r>
          </w:p>
        </w:tc>
        <w:tc>
          <w:tcPr>
            <w:tcW w:w="1843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E2636">
              <w:rPr>
                <w:rStyle w:val="aa"/>
                <w:color w:val="22272F"/>
                <w:sz w:val="20"/>
                <w:szCs w:val="20"/>
              </w:rPr>
              <w:footnoteReference w:id="15"/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</w:tr>
      <w:tr w:rsidR="005178B4" w:rsidRPr="009E2636" w:rsidTr="003E7211">
        <w:trPr>
          <w:trHeight w:val="1242"/>
        </w:trPr>
        <w:tc>
          <w:tcPr>
            <w:tcW w:w="690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2422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площади земельных участков, по которым проведены кадастровые работы Оренбургской области</w:t>
            </w:r>
            <w:r w:rsidR="002422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общей площади Гайск</w:t>
            </w:r>
            <w:r w:rsidR="0024220C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220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="0024220C">
              <w:rPr>
                <w:rFonts w:ascii="Times New Roman" w:hAnsi="Times New Roman" w:cs="Times New Roman"/>
                <w:sz w:val="18"/>
                <w:szCs w:val="18"/>
              </w:rPr>
              <w:t>а Оренбургской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4462E7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U1i=Ai/Bi</w:t>
            </w:r>
          </w:p>
        </w:tc>
        <w:tc>
          <w:tcPr>
            <w:tcW w:w="2693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 площадь земельных участков, по которым проведены кадастровые работы, кв.м.;</w:t>
            </w:r>
          </w:p>
          <w:p w:rsidR="005178B4" w:rsidRPr="004462E7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Bi</w:t>
            </w: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общая площадь </w:t>
            </w:r>
            <w:r w:rsidR="0024220C">
              <w:rPr>
                <w:rFonts w:ascii="Times New Roman" w:hAnsi="Times New Roman" w:cs="Times New Roman"/>
                <w:sz w:val="18"/>
                <w:szCs w:val="18"/>
              </w:rPr>
              <w:t>Гайского муниципального  округа Оренбургской области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кв.м. </w:t>
            </w:r>
          </w:p>
        </w:tc>
        <w:tc>
          <w:tcPr>
            <w:tcW w:w="1701" w:type="dxa"/>
            <w:shd w:val="clear" w:color="auto" w:fill="FFFFFF"/>
          </w:tcPr>
          <w:p w:rsidR="005178B4" w:rsidRPr="004462E7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Социологический опрос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 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178B4" w:rsidRPr="004462E7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4462E7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  <w:p w:rsidR="005178B4" w:rsidRPr="004462E7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Pr="004462E7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  <w:p w:rsidR="005178B4" w:rsidRPr="004462E7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Pr="00B42F19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объектов недвижимости, поставленных на кадастровый учет от общего количества объектов недвижимости, учитываемых в реестре муниципальной собственности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C433F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U2</w:t>
            </w:r>
            <w:r w:rsidRPr="00C433FF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i=Hi/Li</w:t>
            </w:r>
          </w:p>
        </w:tc>
        <w:tc>
          <w:tcPr>
            <w:tcW w:w="2693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Hi</w:t>
            </w:r>
            <w:r w:rsidRPr="00C433F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объектов, поставленных на кадастровый учет;</w:t>
            </w:r>
          </w:p>
          <w:p w:rsidR="005178B4" w:rsidRPr="00C433F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Li</w:t>
            </w:r>
            <w:r w:rsidRPr="00C433F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объектов недвижимости, учитываемых в реестре муниципальной собственности.</w:t>
            </w:r>
          </w:p>
        </w:tc>
        <w:tc>
          <w:tcPr>
            <w:tcW w:w="1701" w:type="dxa"/>
            <w:shd w:val="clear" w:color="auto" w:fill="FFFFFF"/>
          </w:tcPr>
          <w:p w:rsidR="005178B4" w:rsidRPr="00C433F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178B4" w:rsidRPr="00C433FF" w:rsidRDefault="005178B4" w:rsidP="003E7211">
            <w:r w:rsidRPr="00C433F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C433F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433F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Pr="00C433FF" w:rsidRDefault="005178B4" w:rsidP="003E7211">
            <w:pPr>
              <w:ind w:hanging="15"/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Pr="00B42F19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бюджета МКУ КУИ и МКУ УН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3D6BF2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U3i=Yi/Ki</w:t>
            </w:r>
          </w:p>
        </w:tc>
        <w:tc>
          <w:tcPr>
            <w:tcW w:w="2693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Yi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-кассовое исполнение бюджета;</w:t>
            </w:r>
          </w:p>
          <w:p w:rsidR="005178B4" w:rsidRPr="003D6BF2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Ki</w:t>
            </w:r>
            <w:r w:rsidRPr="003D6B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годовые плановые назначения.</w:t>
            </w:r>
          </w:p>
        </w:tc>
        <w:tc>
          <w:tcPr>
            <w:tcW w:w="1701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pPr>
              <w:ind w:hanging="15"/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4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земельных участков, по которым проведены кадастровые работы от требуемого количества земельных участков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0A4E82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U4i=Pi/Wi</w:t>
            </w:r>
          </w:p>
        </w:tc>
        <w:tc>
          <w:tcPr>
            <w:tcW w:w="2693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Pi</w:t>
            </w:r>
            <w:r w:rsidRPr="000A4E8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земельных участков, по которым проведены кадастровые работы;</w:t>
            </w:r>
          </w:p>
          <w:p w:rsidR="005178B4" w:rsidRPr="000A4E82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Wi</w:t>
            </w:r>
            <w:r w:rsidRPr="000A4E8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земельных участков, по которым планируется проведение кадастровых работ</w:t>
            </w:r>
          </w:p>
        </w:tc>
        <w:tc>
          <w:tcPr>
            <w:tcW w:w="1701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Pr="003D6BF2" w:rsidRDefault="005178B4" w:rsidP="003E7211">
            <w:pPr>
              <w:ind w:hanging="15"/>
              <w:rPr>
                <w:lang w:val="en-US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5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объектов недвижимости, по которым проведена техническая инвентаризация, от общего количества объектов недвижимости, учитываемых в реестре муниципальной собственности 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903A4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U5i=D</w:t>
            </w:r>
            <w:r w:rsidRPr="00C433FF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i/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Li</w:t>
            </w:r>
          </w:p>
        </w:tc>
        <w:tc>
          <w:tcPr>
            <w:tcW w:w="2693" w:type="dxa"/>
            <w:shd w:val="clear" w:color="auto" w:fill="FFFFFF"/>
          </w:tcPr>
          <w:p w:rsidR="005178B4" w:rsidRPr="00C433F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Di</w:t>
            </w:r>
            <w:r w:rsidRPr="00C433F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объектов, по которым проведена техническая инвентаризация;</w:t>
            </w:r>
          </w:p>
          <w:p w:rsidR="005178B4" w:rsidRPr="00AC7971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Li</w:t>
            </w:r>
            <w:r w:rsidRPr="00C433F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объектов недвижимости, учитываемых в реестре муниципальной собственности.</w:t>
            </w:r>
          </w:p>
        </w:tc>
        <w:tc>
          <w:tcPr>
            <w:tcW w:w="1701" w:type="dxa"/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pPr>
              <w:ind w:hanging="15"/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объектов недвижимости, по которым проведена рыночная оценка, от требуемого количества проведенных оценок объектов недвижимости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C433F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U6i=Fi/Bi</w:t>
            </w:r>
          </w:p>
        </w:tc>
        <w:tc>
          <w:tcPr>
            <w:tcW w:w="2693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Fi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-количество объектов, по которым проведена рыночная оценка;</w:t>
            </w:r>
          </w:p>
          <w:p w:rsidR="005178B4" w:rsidRPr="00C433F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Bi-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проведенных оценок.</w:t>
            </w:r>
          </w:p>
        </w:tc>
        <w:tc>
          <w:tcPr>
            <w:tcW w:w="1701" w:type="dxa"/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pPr>
              <w:ind w:hanging="15"/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7</w:t>
            </w:r>
          </w:p>
        </w:tc>
        <w:tc>
          <w:tcPr>
            <w:tcW w:w="1877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дохода, поступающего в бюджет от арендной платы за муниципальное имущество, от общего количества неналоговых доходов бюджета Гайск</w:t>
            </w:r>
            <w:r w:rsidR="0024220C">
              <w:rPr>
                <w:rFonts w:ascii="Times New Roman" w:hAnsi="Times New Roman" w:cs="Times New Roman"/>
                <w:sz w:val="18"/>
                <w:szCs w:val="18"/>
              </w:rPr>
              <w:t>ого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="0024220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Оренбургской области</w:t>
            </w:r>
          </w:p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E732A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U7i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Ri/Si</w:t>
            </w:r>
          </w:p>
        </w:tc>
        <w:tc>
          <w:tcPr>
            <w:tcW w:w="2693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Ri</w:t>
            </w:r>
            <w:r w:rsidRPr="00E732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доход, поступающий в бюджет от арендной платы за муниципальное имущество;</w:t>
            </w:r>
          </w:p>
          <w:p w:rsidR="005178B4" w:rsidRPr="0096392A" w:rsidRDefault="005178B4" w:rsidP="0024220C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Si</w:t>
            </w:r>
            <w:r w:rsidRPr="0096392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неналоговых доходов бюджета Гайск</w:t>
            </w:r>
            <w:r w:rsidR="002422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2422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округ</w:t>
            </w:r>
            <w:r w:rsidR="002422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области.</w:t>
            </w:r>
          </w:p>
        </w:tc>
        <w:tc>
          <w:tcPr>
            <w:tcW w:w="1701" w:type="dxa"/>
            <w:shd w:val="clear" w:color="auto" w:fill="FFFFFF"/>
          </w:tcPr>
          <w:p w:rsidR="005178B4" w:rsidRPr="003D6BF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BF2">
              <w:rPr>
                <w:rFonts w:ascii="Times New Roman" w:hAnsi="Times New Roman" w:cs="Times New Roman"/>
                <w:sz w:val="20"/>
                <w:szCs w:val="20"/>
              </w:rPr>
              <w:t>бухгалтерская отчетность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8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договоров на содержание муниципального имущества, не переданного в чье-либо пользование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BD576A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U8i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Oi/Pi</w:t>
            </w:r>
          </w:p>
        </w:tc>
        <w:tc>
          <w:tcPr>
            <w:tcW w:w="2693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Oi</w:t>
            </w:r>
            <w:r w:rsidRPr="00BD576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запланированных договоров на содержание муниципального имущества;</w:t>
            </w:r>
          </w:p>
          <w:p w:rsidR="005178B4" w:rsidRPr="00BD576A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Pi</w:t>
            </w: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фактически заключенные договора на содержание муниципального имущества, не переданного в чье- либо пользование.</w:t>
            </w:r>
          </w:p>
        </w:tc>
        <w:tc>
          <w:tcPr>
            <w:tcW w:w="1701" w:type="dxa"/>
            <w:shd w:val="clear" w:color="auto" w:fill="FFFFFF"/>
          </w:tcPr>
          <w:p w:rsidR="005178B4" w:rsidRDefault="005178B4" w:rsidP="003E7211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9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просроченной дебиторской и кредиторской задолженностей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(да)/0 (нет)</w:t>
            </w:r>
          </w:p>
        </w:tc>
        <w:tc>
          <w:tcPr>
            <w:tcW w:w="1985" w:type="dxa"/>
            <w:shd w:val="clear" w:color="auto" w:fill="FFFFFF"/>
          </w:tcPr>
          <w:p w:rsidR="005178B4" w:rsidRPr="003D6BF2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</w:tcPr>
          <w:p w:rsidR="005178B4" w:rsidRPr="004E4CE4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5178B4" w:rsidRPr="004E4CE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C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Кассовое исполнение сметы расходов МКУ КУИ и МКУ УН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4E4CE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U10i=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i/Ki</w:t>
            </w:r>
          </w:p>
        </w:tc>
        <w:tc>
          <w:tcPr>
            <w:tcW w:w="2693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Ei</w:t>
            </w: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расходы на содержание МКУ КУИ, МКУ УН;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Ki</w:t>
            </w:r>
            <w:r w:rsidRPr="003D6B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годовые плановые назначения.</w:t>
            </w:r>
          </w:p>
          <w:p w:rsidR="005178B4" w:rsidRPr="004E4CE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178B4" w:rsidRPr="004E4CE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CE4">
              <w:rPr>
                <w:rFonts w:ascii="Times New Roman" w:hAnsi="Times New Roman" w:cs="Times New Roman"/>
                <w:sz w:val="20"/>
                <w:szCs w:val="20"/>
              </w:rPr>
              <w:t>финансовая отчетность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Pr="00BE7D47" w:rsidRDefault="005178B4" w:rsidP="003E7211">
            <w:pPr>
              <w:tabs>
                <w:tab w:val="left" w:pos="1485"/>
              </w:tabs>
            </w:pPr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  <w:r>
              <w:tab/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11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Своевременная сдача отчетов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(да)/0 (нет)</w:t>
            </w:r>
          </w:p>
        </w:tc>
        <w:tc>
          <w:tcPr>
            <w:tcW w:w="1985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5178B4" w:rsidRPr="009E2636" w:rsidRDefault="005178B4" w:rsidP="003E7211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Pr="00EF54AC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F54A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1877" w:type="dxa"/>
            <w:shd w:val="clear" w:color="auto" w:fill="FFFFFF"/>
          </w:tcPr>
          <w:p w:rsidR="005178B4" w:rsidRPr="0084688D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Инвентаризация муниципального движимого и недвижимого имущества, числящегося в  Реестре муниципальной казны</w:t>
            </w:r>
          </w:p>
        </w:tc>
        <w:tc>
          <w:tcPr>
            <w:tcW w:w="1417" w:type="dxa"/>
            <w:shd w:val="clear" w:color="auto" w:fill="FFFFFF"/>
          </w:tcPr>
          <w:p w:rsidR="005178B4" w:rsidRPr="00582D9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582D9F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U12i=Ii/Oi</w:t>
            </w:r>
          </w:p>
        </w:tc>
        <w:tc>
          <w:tcPr>
            <w:tcW w:w="2693" w:type="dxa"/>
            <w:shd w:val="clear" w:color="auto" w:fill="FFFFFF"/>
          </w:tcPr>
          <w:p w:rsidR="005178B4" w:rsidRPr="004E4CE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Ii</w:t>
            </w: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-количество имущества, по которым проведена инвентаризация</w:t>
            </w:r>
          </w:p>
          <w:p w:rsidR="005178B4" w:rsidRPr="004E4CE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Oi</w:t>
            </w: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- общее количество движимого и недвижимого имущества, числящегося в Реестре муниципальной казны </w:t>
            </w:r>
          </w:p>
        </w:tc>
        <w:tc>
          <w:tcPr>
            <w:tcW w:w="1701" w:type="dxa"/>
            <w:shd w:val="clear" w:color="auto" w:fill="FFFFFF"/>
          </w:tcPr>
          <w:p w:rsidR="005178B4" w:rsidRPr="004E4CE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CE4">
              <w:rPr>
                <w:rFonts w:ascii="Times New Roman" w:hAnsi="Times New Roman" w:cs="Times New Roman"/>
                <w:sz w:val="20"/>
                <w:szCs w:val="20"/>
              </w:rPr>
              <w:t>единовременное обследование (учет)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Pr="00CF728B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13</w:t>
            </w:r>
          </w:p>
        </w:tc>
        <w:tc>
          <w:tcPr>
            <w:tcW w:w="1877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712">
              <w:rPr>
                <w:rFonts w:ascii="Times New Roman" w:hAnsi="Times New Roman" w:cs="Times New Roman"/>
                <w:sz w:val="18"/>
                <w:szCs w:val="18"/>
              </w:rPr>
              <w:t>Доля извещений, опубликованных в газете «Гайская новь», от требуемого количества публикаций</w:t>
            </w:r>
          </w:p>
        </w:tc>
        <w:tc>
          <w:tcPr>
            <w:tcW w:w="1417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4E4CE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U13i=Ji/Qi</w:t>
            </w:r>
          </w:p>
        </w:tc>
        <w:tc>
          <w:tcPr>
            <w:tcW w:w="2693" w:type="dxa"/>
            <w:shd w:val="clear" w:color="auto" w:fill="FFFFFF"/>
          </w:tcPr>
          <w:p w:rsidR="005178B4" w:rsidRPr="004E4CE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Ji</w:t>
            </w: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 количество опубликованных извещений;</w:t>
            </w:r>
          </w:p>
          <w:p w:rsidR="005178B4" w:rsidRPr="004E4CE4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Qi</w:t>
            </w:r>
            <w:r w:rsidRPr="004E4C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 количество запланированных извещений на год.</w:t>
            </w:r>
          </w:p>
        </w:tc>
        <w:tc>
          <w:tcPr>
            <w:tcW w:w="1701" w:type="dxa"/>
            <w:shd w:val="clear" w:color="auto" w:fill="FFFFFF"/>
          </w:tcPr>
          <w:p w:rsidR="005178B4" w:rsidRPr="004E4CE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CE4">
              <w:rPr>
                <w:rFonts w:ascii="Times New Roman" w:hAnsi="Times New Roman" w:cs="Times New Roman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178B4" w:rsidRDefault="005178B4" w:rsidP="003E7211">
            <w:r w:rsidRPr="00076D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  <w:tr w:rsidR="005178B4" w:rsidRPr="009E2636" w:rsidTr="003E7211">
        <w:tc>
          <w:tcPr>
            <w:tcW w:w="690" w:type="dxa"/>
            <w:shd w:val="clear" w:color="auto" w:fill="FFFFFF"/>
          </w:tcPr>
          <w:p w:rsidR="005178B4" w:rsidRPr="000A4E82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1877" w:type="dxa"/>
            <w:shd w:val="clear" w:color="auto" w:fill="FFFFFF"/>
          </w:tcPr>
          <w:p w:rsidR="005178B4" w:rsidRPr="00AA3712" w:rsidRDefault="005178B4" w:rsidP="003E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07">
              <w:rPr>
                <w:rFonts w:ascii="Times New Roman" w:hAnsi="Times New Roman" w:cs="Times New Roman"/>
                <w:sz w:val="18"/>
                <w:szCs w:val="18"/>
              </w:rPr>
              <w:t>Выявление собственников незарегистрированной недвижимости и внесение сведений в ЕГРН</w:t>
            </w:r>
          </w:p>
        </w:tc>
        <w:tc>
          <w:tcPr>
            <w:tcW w:w="1417" w:type="dxa"/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5178B4" w:rsidRPr="00A15068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U14i=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i/Li</w:t>
            </w:r>
          </w:p>
        </w:tc>
        <w:tc>
          <w:tcPr>
            <w:tcW w:w="2693" w:type="dxa"/>
            <w:shd w:val="clear" w:color="auto" w:fill="FFFFFF"/>
          </w:tcPr>
          <w:p w:rsidR="005178B4" w:rsidRPr="00A15068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15068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Ai</w:t>
            </w:r>
            <w:r w:rsidRPr="00A150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-общее количество выявленных собственников незарегистрированной недвижимости</w:t>
            </w:r>
          </w:p>
          <w:p w:rsidR="005178B4" w:rsidRPr="00A15068" w:rsidRDefault="005178B4" w:rsidP="003E721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15068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Li</w:t>
            </w:r>
            <w:r w:rsidRPr="00A150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 количество внесенных сведений в ЕГРН</w:t>
            </w:r>
          </w:p>
        </w:tc>
        <w:tc>
          <w:tcPr>
            <w:tcW w:w="1701" w:type="dxa"/>
            <w:shd w:val="clear" w:color="auto" w:fill="FFFFFF"/>
          </w:tcPr>
          <w:p w:rsidR="005178B4" w:rsidRDefault="005178B4" w:rsidP="003E7211">
            <w:r w:rsidRPr="004E4CE4">
              <w:rPr>
                <w:rFonts w:ascii="Times New Roman" w:hAnsi="Times New Roman" w:cs="Times New Roman"/>
                <w:sz w:val="20"/>
                <w:szCs w:val="20"/>
              </w:rPr>
              <w:t>единовременное обследование (учет)</w:t>
            </w:r>
          </w:p>
        </w:tc>
        <w:tc>
          <w:tcPr>
            <w:tcW w:w="2126" w:type="dxa"/>
            <w:shd w:val="clear" w:color="auto" w:fill="FFFFFF"/>
          </w:tcPr>
          <w:p w:rsidR="005178B4" w:rsidRPr="00076D4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МКУ КУИ</w:t>
            </w:r>
          </w:p>
        </w:tc>
        <w:tc>
          <w:tcPr>
            <w:tcW w:w="1418" w:type="dxa"/>
            <w:shd w:val="clear" w:color="auto" w:fill="FFFFFF"/>
          </w:tcPr>
          <w:p w:rsidR="005178B4" w:rsidRPr="009E2636" w:rsidRDefault="005178B4" w:rsidP="003E721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5178B4" w:rsidRDefault="005178B4" w:rsidP="003E7211">
            <w:r w:rsidRPr="004462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10 марта</w:t>
            </w:r>
          </w:p>
        </w:tc>
      </w:tr>
    </w:tbl>
    <w:p w:rsidR="005178B4" w:rsidRPr="009E2636" w:rsidRDefault="005178B4" w:rsidP="005178B4">
      <w:pPr>
        <w:spacing w:line="259" w:lineRule="auto"/>
        <w:rPr>
          <w:rFonts w:ascii="Times New Roman" w:hAnsi="Times New Roman" w:cs="Times New Roman"/>
          <w:sz w:val="20"/>
          <w:szCs w:val="20"/>
        </w:rPr>
        <w:sectPr w:rsidR="005178B4" w:rsidRPr="009E2636" w:rsidSect="003E721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5178B4" w:rsidRDefault="005178B4" w:rsidP="005178B4">
      <w:pPr>
        <w:tabs>
          <w:tab w:val="left" w:pos="6675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E146A" w:rsidRPr="00FC55C6" w:rsidRDefault="002E146A" w:rsidP="002E146A">
      <w:pPr>
        <w:spacing w:after="0" w:line="240" w:lineRule="auto"/>
        <w:ind w:left="272"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FC55C6">
        <w:rPr>
          <w:rFonts w:ascii="Times New Roman" w:hAnsi="Times New Roman" w:cs="Times New Roman"/>
          <w:sz w:val="24"/>
          <w:szCs w:val="24"/>
        </w:rPr>
        <w:t>УТВЕРЖДЕНО</w:t>
      </w:r>
    </w:p>
    <w:p w:rsidR="002E146A" w:rsidRPr="00FC55C6" w:rsidRDefault="002E146A" w:rsidP="002E146A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</w:t>
      </w:r>
      <w:r w:rsidRPr="00FC55C6">
        <w:rPr>
          <w:rFonts w:ascii="Times New Roman" w:hAnsi="Times New Roman" w:cs="Times New Roman"/>
          <w:sz w:val="24"/>
          <w:szCs w:val="24"/>
        </w:rPr>
        <w:t>ротоколом Управляющего совета</w:t>
      </w:r>
    </w:p>
    <w:p w:rsidR="002E146A" w:rsidRDefault="002E146A" w:rsidP="002E146A">
      <w:pPr>
        <w:spacing w:after="0" w:line="240" w:lineRule="auto"/>
        <w:ind w:left="272"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C55C6">
        <w:rPr>
          <w:rFonts w:ascii="Times New Roman" w:hAnsi="Times New Roman" w:cs="Times New Roman"/>
          <w:sz w:val="24"/>
          <w:szCs w:val="24"/>
        </w:rPr>
        <w:t>т _______________№__________</w:t>
      </w:r>
    </w:p>
    <w:p w:rsidR="005178B4" w:rsidRDefault="005178B4" w:rsidP="005178B4">
      <w:pPr>
        <w:pStyle w:val="a7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5178B4" w:rsidRPr="00B40358" w:rsidRDefault="005178B4" w:rsidP="005178B4">
      <w:pPr>
        <w:pStyle w:val="a7"/>
        <w:spacing w:after="0"/>
        <w:jc w:val="center"/>
        <w:rPr>
          <w:rFonts w:ascii="Times New Roman" w:hAnsi="Times New Roman"/>
          <w:sz w:val="20"/>
          <w:szCs w:val="20"/>
        </w:rPr>
      </w:pPr>
      <w:r w:rsidRPr="009E2636">
        <w:rPr>
          <w:rFonts w:ascii="Times New Roman" w:hAnsi="Times New Roman"/>
          <w:sz w:val="20"/>
          <w:szCs w:val="20"/>
        </w:rPr>
        <w:t xml:space="preserve">План реализации </w:t>
      </w:r>
      <w:r w:rsidRPr="00980131">
        <w:rPr>
          <w:rFonts w:ascii="Times New Roman" w:hAnsi="Times New Roman"/>
          <w:sz w:val="20"/>
          <w:szCs w:val="20"/>
        </w:rPr>
        <w:t>муниципальной п</w:t>
      </w:r>
      <w:r w:rsidRPr="009E2636">
        <w:rPr>
          <w:rFonts w:ascii="Times New Roman" w:hAnsi="Times New Roman"/>
          <w:sz w:val="20"/>
          <w:szCs w:val="20"/>
        </w:rPr>
        <w:t xml:space="preserve">рограммы (комплексной программы) </w:t>
      </w:r>
      <w:r w:rsidRPr="00A27D7F">
        <w:rPr>
          <w:rFonts w:ascii="Times New Roman" w:hAnsi="Times New Roman"/>
          <w:sz w:val="20"/>
          <w:szCs w:val="20"/>
        </w:rPr>
        <w:t>«Управление муниципальным имуществом и земельными ресурсами на территории Гайск</w:t>
      </w:r>
      <w:r w:rsidR="0024220C">
        <w:rPr>
          <w:rFonts w:ascii="Times New Roman" w:hAnsi="Times New Roman"/>
          <w:sz w:val="20"/>
          <w:szCs w:val="20"/>
        </w:rPr>
        <w:t>ого муниципального</w:t>
      </w:r>
      <w:r w:rsidRPr="00A27D7F">
        <w:rPr>
          <w:rFonts w:ascii="Times New Roman" w:hAnsi="Times New Roman"/>
          <w:sz w:val="20"/>
          <w:szCs w:val="20"/>
        </w:rPr>
        <w:t xml:space="preserve"> округ</w:t>
      </w:r>
      <w:r w:rsidR="0024220C">
        <w:rPr>
          <w:rFonts w:ascii="Times New Roman" w:hAnsi="Times New Roman"/>
          <w:sz w:val="20"/>
          <w:szCs w:val="20"/>
        </w:rPr>
        <w:t>а</w:t>
      </w:r>
      <w:r w:rsidRPr="00A27D7F">
        <w:rPr>
          <w:rFonts w:ascii="Times New Roman" w:hAnsi="Times New Roman"/>
          <w:sz w:val="20"/>
          <w:szCs w:val="20"/>
        </w:rPr>
        <w:t xml:space="preserve"> Оренбургской области»</w:t>
      </w:r>
    </w:p>
    <w:p w:rsidR="005178B4" w:rsidRPr="009E2636" w:rsidRDefault="005178B4" w:rsidP="005178B4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9E2636"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z w:val="20"/>
          <w:szCs w:val="20"/>
        </w:rPr>
        <w:t>202</w:t>
      </w:r>
      <w:r w:rsidR="0024220C">
        <w:rPr>
          <w:rFonts w:ascii="Times New Roman" w:hAnsi="Times New Roman"/>
          <w:sz w:val="20"/>
          <w:szCs w:val="20"/>
        </w:rPr>
        <w:t>5</w:t>
      </w:r>
      <w:r w:rsidRPr="009E2636">
        <w:rPr>
          <w:rFonts w:ascii="Times New Roman" w:hAnsi="Times New Roman"/>
          <w:sz w:val="20"/>
          <w:szCs w:val="20"/>
        </w:rPr>
        <w:t xml:space="preserve"> год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8789"/>
        <w:gridCol w:w="2977"/>
        <w:gridCol w:w="2693"/>
      </w:tblGrid>
      <w:tr w:rsidR="005178B4" w:rsidRPr="009E2636" w:rsidTr="003E7211">
        <w:trPr>
          <w:trHeight w:val="2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муниципальной программы (комплексной программы, задачи, мероприятия (результата),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:rsidR="005178B4" w:rsidRPr="00562ABC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(Ф.И.О., должность, наименование </w:t>
            </w:r>
            <w:r w:rsidRPr="00980131">
              <w:rPr>
                <w:rFonts w:ascii="Times New Roman" w:hAnsi="Times New Roman" w:cs="Times New Roman"/>
                <w:sz w:val="20"/>
                <w:szCs w:val="20"/>
              </w:rPr>
              <w:t>ОМСУ)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178B4" w:rsidRPr="001A37CD" w:rsidRDefault="0024220C" w:rsidP="0019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9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Комплекс процессных мероприятий «Кадастровые работы по земельным участкам муниципальной собственности, а также по земельным участкам, государственная собственность на которые не разграничена, рыночная оценка стоимости земельных участков и определение рыночного размера арендной платы за земельные участки, проведение комплексных кадастровых работ на территории Гайского муниципального округа»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178B4" w:rsidRPr="007319F4" w:rsidRDefault="0024220C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Метальникова Л.М</w:t>
            </w:r>
            <w:r w:rsidR="005178B4">
              <w:rPr>
                <w:rFonts w:ascii="Times New Roman" w:hAnsi="Times New Roman" w:cs="Times New Roman"/>
                <w:sz w:val="20"/>
                <w:szCs w:val="20"/>
              </w:rPr>
              <w:t>. – Председатель МКУ КУИ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  <w:r w:rsidRPr="005557C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Повысить доходность  бюджета от использования и реализации земельных участков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9A580A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работ в отношении земельных участков» 1.</w:t>
            </w:r>
          </w:p>
          <w:p w:rsidR="005178B4" w:rsidRPr="009A580A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«Достижение планового показателя доли доходов от продажи и аренды земельных участков от общего количества неналоговых доходов» 2.</w:t>
            </w:r>
          </w:p>
          <w:p w:rsidR="005178B4" w:rsidRPr="009A580A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«Публикация извещений о предоставлении земельных участков в собственность или аренду на торгах или без проведения торгов в официальных печатных изданиях» 3.</w:t>
            </w:r>
          </w:p>
          <w:p w:rsidR="005178B4" w:rsidRPr="004D3F92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«Оснащение рабочих мест специалистов средствами вычислительной  информационно-коммуникационной техники в полном объеме» 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Мухина Ж.В. – начальник отдела по земельным ресурсам МКУ КУИ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DE5E55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омплекса процессных мероприятий: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1.Закупка включена в план закупок.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муниципальном контракте внесены в реестр контрактов, заключенных заказчиками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закупок.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Произведена приемка оказанных услуг.</w:t>
            </w:r>
          </w:p>
          <w:p w:rsidR="005178B4" w:rsidRPr="003E3211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Произведена оплата выполненных работ по муниципальному контракту.</w:t>
            </w:r>
          </w:p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16B96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A37CD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7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«Распоряжение объектами недвижимости (инвентаризация объектов недвижимости; оценка рыночной стоимости объектов продажи, а также оценка рыночного размера годовой арендной платы за использование муниципального имущества)»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24220C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Метальникова Л.М. – Председатель МКУ КУИ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Задача 1:Осуществить государственную регистрацию права муниципальной собственности на объекты недвижимости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технической инвентаризации объектов недвижимости</w:t>
            </w: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планового показателя доли доходов от арендной платы за муниципальное имущество, от общего количества неналоговых доходов бюджета</w:t>
            </w: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  <w:p w:rsidR="005178B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778">
              <w:rPr>
                <w:rFonts w:ascii="Times New Roman" w:hAnsi="Times New Roman" w:cs="Times New Roman"/>
                <w:sz w:val="20"/>
                <w:szCs w:val="20"/>
              </w:rPr>
              <w:t>«Публикация извещений о предоставлении муниципального имущества в официальных печатных изданиях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3.</w:t>
            </w:r>
          </w:p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«Заключение необходимого количества договоров на содержание муниципального имущества, не переданного в чье либо пользование» 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Зубкова С.Н.- начальник отдела по муниципальному имуществу МКУ КУИ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DE5E55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 </w:t>
            </w:r>
            <w:r w:rsidRPr="007319F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FE5A69" w:rsidRDefault="005178B4" w:rsidP="003E721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муниципального имущества, не переданного в чье- либо пользование</w:t>
            </w: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Default="0024220C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Метальникова Л.М. – Председатель МКУ КУИ</w:t>
            </w:r>
          </w:p>
          <w:p w:rsidR="005178B4" w:rsidRPr="003E3211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8B4" w:rsidRPr="0022195E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93569E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69E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178B4" w:rsidRPr="0093569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69E">
              <w:rPr>
                <w:rFonts w:ascii="Times New Roman" w:hAnsi="Times New Roman" w:cs="Times New Roman"/>
                <w:sz w:val="20"/>
                <w:szCs w:val="20"/>
              </w:rPr>
              <w:t xml:space="preserve">Задача 1.: Сохранить в надлежащем состоянии муниципальные объекты, не переданные в чье-либо пользование </w:t>
            </w:r>
          </w:p>
        </w:tc>
      </w:tr>
      <w:tr w:rsidR="005178B4" w:rsidRPr="00696BA1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696BA1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BA1"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93569E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69E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«Заключение договоров на содержание муниципального имущества, не переданного в чье-либо пользование» 1.</w:t>
            </w:r>
          </w:p>
          <w:p w:rsidR="005178B4" w:rsidRPr="0093569E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93569E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6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19F4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 </w:t>
            </w:r>
            <w:r w:rsidRPr="007319F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D417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17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FE5A69" w:rsidRDefault="005178B4" w:rsidP="00AF1B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Комплекс процессных мероприятий «Организация финансово-экономического и материально-технического обеспечения МКУ «Управление недвижимостью администрации Гайского </w:t>
            </w:r>
            <w:r w:rsidR="00AF1B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муниципального</w:t>
            </w: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округа»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3E3211" w:rsidRDefault="0024220C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Метальникова Л.М. – Председатель МКУ КУИ </w:t>
            </w:r>
            <w:r w:rsidR="005178B4">
              <w:rPr>
                <w:rFonts w:ascii="Times New Roman" w:hAnsi="Times New Roman" w:cs="Times New Roman"/>
                <w:sz w:val="20"/>
                <w:szCs w:val="20"/>
              </w:rPr>
              <w:t>Коршунова Е.П.- Директор МКУ УН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178B4" w:rsidRPr="00804BF1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BF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:Создать условия для эффективного управления муниципальным имуществом и земельными участками</w:t>
            </w:r>
          </w:p>
          <w:p w:rsidR="005178B4" w:rsidRPr="00804BF1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1700C2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4.4.4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178B4" w:rsidRPr="008F598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«Отсутствие просроченной дебиторской и кредиторской задолженности»</w:t>
            </w: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4.4.4.4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7319F4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 </w:t>
            </w:r>
            <w:r w:rsidRPr="007319F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D4172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17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700C2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00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1700C2" w:rsidRDefault="005178B4" w:rsidP="0019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«Повышение эффективности управления муниципальным имуществом и земельными ресурсами  Гайск</w:t>
            </w:r>
            <w:r w:rsidR="00AF1B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ого муниципального</w:t>
            </w: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окру</w:t>
            </w:r>
            <w:r w:rsidR="00AF1B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га</w:t>
            </w:r>
            <w:r w:rsidRPr="00FE5A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CA" w:rsidRDefault="00AF1BCA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Метальникова Л.М. – Председатель МКУ КУИ </w:t>
            </w:r>
          </w:p>
          <w:p w:rsidR="005178B4" w:rsidRPr="001B74A4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Коршунова Е.П.- Директор МКУ УН</w:t>
            </w:r>
          </w:p>
        </w:tc>
      </w:tr>
      <w:tr w:rsidR="005178B4" w:rsidRPr="0022195E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22195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95E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178B4" w:rsidRPr="0022195E" w:rsidRDefault="005178B4" w:rsidP="003E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95E">
              <w:rPr>
                <w:rFonts w:ascii="Times New Roman" w:hAnsi="Times New Roman" w:cs="Times New Roman"/>
                <w:sz w:val="20"/>
                <w:szCs w:val="20"/>
              </w:rPr>
              <w:t xml:space="preserve">Задача 1. </w:t>
            </w:r>
            <w:r w:rsidRPr="0022195E">
              <w:rPr>
                <w:rFonts w:ascii="Times New Roman" w:hAnsi="Times New Roman" w:cs="Times New Roman"/>
                <w:sz w:val="18"/>
                <w:szCs w:val="18"/>
              </w:rPr>
              <w:t>Осуществить контроль за использованием муниципального имущества и земельными участками</w:t>
            </w: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22195E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5.5.5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4E5BFF" w:rsidRDefault="005178B4" w:rsidP="003E7211">
            <w:pP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E5BFF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Кассовое исполнение сметы расходов МКУ КУИ и МКУ УН не менее чем на 98%» </w:t>
            </w:r>
            <w:r w:rsidRPr="004E5BFF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5178B4" w:rsidRPr="004E5BFF" w:rsidRDefault="005178B4" w:rsidP="003E7211">
            <w:pP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E5BF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«Учет доходов и контроль за поступлениями неналоговых платежей»</w:t>
            </w:r>
            <w:r w:rsidRPr="004E5BFF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2;</w:t>
            </w:r>
          </w:p>
          <w:p w:rsidR="005178B4" w:rsidRPr="003E3211" w:rsidRDefault="005178B4" w:rsidP="00AF1B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BF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«Проведение инвентаризации муниципального движимого и недвижимого имущества, числящегося в Реестре муниципальной казны Гайског</w:t>
            </w:r>
            <w:r w:rsidR="00AF1BCA">
              <w:rPr>
                <w:rFonts w:ascii="Times New Roman" w:hAnsi="Times New Roman" w:cs="Times New Roman"/>
                <w:sz w:val="20"/>
                <w:szCs w:val="20"/>
              </w:rPr>
              <w:t>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округа»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8B4" w:rsidRPr="009E2636" w:rsidTr="003E7211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22195E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5.5.5.5.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 </w:t>
            </w:r>
            <w:r w:rsidRPr="007319F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78B4" w:rsidRPr="008157D7" w:rsidRDefault="005178B4" w:rsidP="003E7211">
            <w:pPr>
              <w:pStyle w:val="ad"/>
              <w:tabs>
                <w:tab w:val="right" w:pos="2011"/>
              </w:tabs>
              <w:ind w:left="0" w:firstLine="0"/>
              <w:jc w:val="left"/>
              <w:rPr>
                <w:b w:val="0"/>
                <w:i w:val="0"/>
                <w:color w:val="auto"/>
              </w:rPr>
            </w:pPr>
            <w:r w:rsidRPr="008157D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В течение года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8B4" w:rsidRPr="00562ABC" w:rsidRDefault="005178B4" w:rsidP="003E7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178B4" w:rsidRPr="004333D3" w:rsidRDefault="005178B4" w:rsidP="005178B4">
      <w:pPr>
        <w:contextualSpacing/>
        <w:jc w:val="right"/>
        <w:rPr>
          <w:rFonts w:ascii="Times New Roman" w:hAnsi="Times New Roman" w:cs="Times New Roman"/>
          <w:sz w:val="20"/>
          <w:szCs w:val="20"/>
        </w:rPr>
        <w:sectPr w:rsidR="005178B4" w:rsidRPr="004333D3" w:rsidSect="003E721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5178B4" w:rsidRDefault="005178B4" w:rsidP="005178B4">
      <w:r>
        <w:lastRenderedPageBreak/>
        <w:br w:type="page"/>
      </w:r>
    </w:p>
    <w:p w:rsidR="005178B4" w:rsidRDefault="005178B4" w:rsidP="005178B4">
      <w:r>
        <w:lastRenderedPageBreak/>
        <w:br w:type="page"/>
      </w:r>
    </w:p>
    <w:p w:rsidR="005178B4" w:rsidRDefault="005178B4" w:rsidP="005178B4">
      <w:r>
        <w:lastRenderedPageBreak/>
        <w:br w:type="page"/>
      </w:r>
    </w:p>
    <w:p w:rsidR="005178B4" w:rsidRDefault="005178B4">
      <w:pPr>
        <w:spacing w:after="0" w:line="307" w:lineRule="auto"/>
        <w:ind w:right="12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sectPr w:rsidR="005178B4" w:rsidSect="006867C5">
      <w:headerReference w:type="default" r:id="rId13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F15" w:rsidRDefault="006E2F15" w:rsidP="008C6FEF">
      <w:pPr>
        <w:spacing w:after="0" w:line="240" w:lineRule="auto"/>
      </w:pPr>
      <w:r>
        <w:separator/>
      </w:r>
    </w:p>
  </w:endnote>
  <w:endnote w:type="continuationSeparator" w:id="1">
    <w:p w:rsidR="006E2F15" w:rsidRDefault="006E2F15" w:rsidP="008C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F15" w:rsidRDefault="006E2F15" w:rsidP="008C6FEF">
      <w:pPr>
        <w:spacing w:after="0" w:line="240" w:lineRule="auto"/>
      </w:pPr>
      <w:r>
        <w:separator/>
      </w:r>
    </w:p>
  </w:footnote>
  <w:footnote w:type="continuationSeparator" w:id="1">
    <w:p w:rsidR="006E2F15" w:rsidRDefault="006E2F15" w:rsidP="008C6FEF">
      <w:pPr>
        <w:spacing w:after="0" w:line="240" w:lineRule="auto"/>
      </w:pPr>
      <w:r>
        <w:continuationSeparator/>
      </w:r>
    </w:p>
  </w:footnote>
  <w:footnote w:id="2">
    <w:p w:rsidR="00E90A76" w:rsidRPr="0056397C" w:rsidRDefault="00E90A76" w:rsidP="00D50E4A">
      <w:pPr>
        <w:pStyle w:val="a8"/>
        <w:ind w:left="0" w:firstLine="0"/>
        <w:jc w:val="left"/>
        <w:rPr>
          <w:b w:val="0"/>
        </w:rPr>
      </w:pPr>
    </w:p>
  </w:footnote>
  <w:footnote w:id="3">
    <w:p w:rsidR="00E90A76" w:rsidRPr="004F3193" w:rsidRDefault="00E90A76" w:rsidP="005178B4">
      <w:pPr>
        <w:pStyle w:val="a8"/>
        <w:ind w:left="0" w:right="-59" w:firstLine="0"/>
        <w:jc w:val="left"/>
        <w:rPr>
          <w:b w:val="0"/>
        </w:rPr>
      </w:pPr>
    </w:p>
  </w:footnote>
  <w:footnote w:id="4">
    <w:p w:rsidR="00E90A76" w:rsidRPr="0044778E" w:rsidRDefault="00E90A76" w:rsidP="005178B4">
      <w:pPr>
        <w:pStyle w:val="a8"/>
        <w:ind w:left="0" w:firstLine="0"/>
        <w:jc w:val="left"/>
        <w:rPr>
          <w:b w:val="0"/>
        </w:rPr>
      </w:pPr>
    </w:p>
  </w:footnote>
  <w:footnote w:id="5">
    <w:p w:rsidR="00E90A76" w:rsidRPr="00EC05F6" w:rsidRDefault="00E90A76" w:rsidP="005178B4">
      <w:pPr>
        <w:pStyle w:val="a8"/>
        <w:ind w:left="0" w:right="1" w:firstLine="0"/>
        <w:jc w:val="left"/>
        <w:rPr>
          <w:b w:val="0"/>
        </w:rPr>
      </w:pPr>
    </w:p>
  </w:footnote>
  <w:footnote w:id="6">
    <w:p w:rsidR="00E90A76" w:rsidRDefault="00E90A76" w:rsidP="005178B4">
      <w:pPr>
        <w:pStyle w:val="a8"/>
        <w:ind w:left="0" w:right="1" w:firstLine="0"/>
        <w:jc w:val="left"/>
      </w:pPr>
    </w:p>
  </w:footnote>
  <w:footnote w:id="7">
    <w:p w:rsidR="00E90A76" w:rsidRPr="000577AB" w:rsidRDefault="00E90A76" w:rsidP="005178B4">
      <w:pPr>
        <w:pStyle w:val="a8"/>
        <w:ind w:left="0" w:right="1" w:firstLine="0"/>
        <w:jc w:val="left"/>
        <w:rPr>
          <w:b w:val="0"/>
        </w:rPr>
      </w:pPr>
    </w:p>
  </w:footnote>
  <w:footnote w:id="8">
    <w:p w:rsidR="00E90A76" w:rsidRPr="00E32AF6" w:rsidRDefault="00E90A76" w:rsidP="005178B4">
      <w:pPr>
        <w:pStyle w:val="a8"/>
        <w:ind w:left="0" w:firstLine="0"/>
        <w:jc w:val="left"/>
        <w:rPr>
          <w:b w:val="0"/>
        </w:rPr>
      </w:pPr>
    </w:p>
  </w:footnote>
  <w:footnote w:id="9">
    <w:p w:rsidR="00E90A76" w:rsidRPr="00E4273D" w:rsidRDefault="00E90A76" w:rsidP="005178B4">
      <w:pPr>
        <w:pStyle w:val="a8"/>
        <w:ind w:left="0" w:firstLine="0"/>
        <w:jc w:val="left"/>
        <w:rPr>
          <w:b w:val="0"/>
        </w:rPr>
      </w:pPr>
    </w:p>
  </w:footnote>
  <w:footnote w:id="10">
    <w:p w:rsidR="00E90A76" w:rsidRPr="00656B8A" w:rsidRDefault="00E90A76" w:rsidP="005178B4">
      <w:pPr>
        <w:pStyle w:val="a8"/>
        <w:ind w:left="0" w:right="-141" w:firstLine="0"/>
        <w:jc w:val="both"/>
        <w:rPr>
          <w:b w:val="0"/>
        </w:rPr>
      </w:pPr>
    </w:p>
  </w:footnote>
  <w:footnote w:id="11">
    <w:p w:rsidR="00E90A76" w:rsidRPr="00F87B0D" w:rsidRDefault="00E90A76" w:rsidP="005178B4">
      <w:pPr>
        <w:pStyle w:val="a8"/>
        <w:ind w:left="0" w:right="1" w:firstLine="0"/>
        <w:jc w:val="left"/>
        <w:rPr>
          <w:b w:val="0"/>
        </w:rPr>
      </w:pPr>
    </w:p>
  </w:footnote>
  <w:footnote w:id="12">
    <w:p w:rsidR="00E90A76" w:rsidRPr="00F87B0D" w:rsidRDefault="00E90A76" w:rsidP="005178B4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</w:p>
  </w:footnote>
  <w:footnote w:id="13">
    <w:p w:rsidR="00E90A76" w:rsidRPr="00941820" w:rsidRDefault="00E90A76" w:rsidP="005178B4">
      <w:pPr>
        <w:pStyle w:val="a8"/>
        <w:ind w:left="0" w:right="1" w:firstLine="0"/>
        <w:jc w:val="left"/>
        <w:rPr>
          <w:b w:val="0"/>
        </w:rPr>
      </w:pPr>
    </w:p>
  </w:footnote>
  <w:footnote w:id="14">
    <w:p w:rsidR="00E90A76" w:rsidRPr="00A329A8" w:rsidRDefault="00E90A76" w:rsidP="005178B4">
      <w:pPr>
        <w:pStyle w:val="a8"/>
        <w:ind w:left="0" w:right="1" w:firstLine="0"/>
        <w:jc w:val="left"/>
        <w:rPr>
          <w:b w:val="0"/>
        </w:rPr>
      </w:pPr>
    </w:p>
  </w:footnote>
  <w:footnote w:id="15">
    <w:p w:rsidR="00E90A76" w:rsidRPr="009E37DC" w:rsidRDefault="00E90A76" w:rsidP="005178B4">
      <w:pPr>
        <w:pStyle w:val="a8"/>
        <w:ind w:left="0" w:firstLine="0"/>
        <w:jc w:val="left"/>
        <w:rPr>
          <w:b w:val="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4454"/>
      <w:docPartObj>
        <w:docPartGallery w:val="Page Numbers (Top of Page)"/>
        <w:docPartUnique/>
      </w:docPartObj>
    </w:sdtPr>
    <w:sdtContent>
      <w:p w:rsidR="00E90A76" w:rsidRDefault="00E90A76">
        <w:pPr>
          <w:pStyle w:val="a3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E90A76" w:rsidRDefault="00E90A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4453"/>
      <w:docPartObj>
        <w:docPartGallery w:val="Page Numbers (Top of Page)"/>
        <w:docPartUnique/>
      </w:docPartObj>
    </w:sdtPr>
    <w:sdtContent>
      <w:p w:rsidR="00E90A76" w:rsidRDefault="00E90A76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90A76" w:rsidRDefault="00E90A7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6257"/>
      <w:docPartObj>
        <w:docPartGallery w:val="Page Numbers (Top of Page)"/>
        <w:docPartUnique/>
      </w:docPartObj>
    </w:sdtPr>
    <w:sdtContent>
      <w:p w:rsidR="00E90A76" w:rsidRDefault="00E90A76">
        <w:pPr>
          <w:pStyle w:val="a3"/>
          <w:jc w:val="center"/>
        </w:pPr>
        <w:fldSimple w:instr=" PAGE   \* MERGEFORMAT ">
          <w:r>
            <w:rPr>
              <w:noProof/>
            </w:rPr>
            <w:t>34</w:t>
          </w:r>
        </w:fldSimple>
      </w:p>
    </w:sdtContent>
  </w:sdt>
  <w:p w:rsidR="00E90A76" w:rsidRDefault="00E90A76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6255"/>
      <w:docPartObj>
        <w:docPartGallery w:val="Page Numbers (Top of Page)"/>
        <w:docPartUnique/>
      </w:docPartObj>
    </w:sdtPr>
    <w:sdtContent>
      <w:p w:rsidR="00E90A76" w:rsidRDefault="00E90A76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90A76" w:rsidRDefault="00E90A76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76" w:rsidRDefault="00E90A76">
    <w:pPr>
      <w:pStyle w:val="a3"/>
      <w:jc w:val="center"/>
    </w:pPr>
    <w:r w:rsidRPr="006D1659">
      <w:rPr>
        <w:rFonts w:ascii="Times New Roman" w:hAnsi="Times New Roman" w:cs="Times New Roman"/>
        <w:sz w:val="24"/>
        <w:szCs w:val="24"/>
      </w:rPr>
      <w:fldChar w:fldCharType="begin"/>
    </w:r>
    <w:r w:rsidRPr="006D165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D165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6D1659">
      <w:rPr>
        <w:rFonts w:ascii="Times New Roman" w:hAnsi="Times New Roman" w:cs="Times New Roman"/>
        <w:sz w:val="24"/>
        <w:szCs w:val="24"/>
      </w:rPr>
      <w:fldChar w:fldCharType="end"/>
    </w:r>
  </w:p>
  <w:p w:rsidR="00E90A76" w:rsidRDefault="00E90A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BDC"/>
    <w:multiLevelType w:val="hybridMultilevel"/>
    <w:tmpl w:val="EBB2D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26CAF"/>
    <w:multiLevelType w:val="hybridMultilevel"/>
    <w:tmpl w:val="E4F4FE6C"/>
    <w:lvl w:ilvl="0" w:tplc="08AE6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1A29"/>
    <w:rsid w:val="00087044"/>
    <w:rsid w:val="000B6890"/>
    <w:rsid w:val="000E0CE7"/>
    <w:rsid w:val="00125290"/>
    <w:rsid w:val="00144337"/>
    <w:rsid w:val="001650A0"/>
    <w:rsid w:val="0018798D"/>
    <w:rsid w:val="00192CB9"/>
    <w:rsid w:val="00193837"/>
    <w:rsid w:val="001A5498"/>
    <w:rsid w:val="001B255D"/>
    <w:rsid w:val="001B3A1D"/>
    <w:rsid w:val="001F0179"/>
    <w:rsid w:val="0021505B"/>
    <w:rsid w:val="002222EE"/>
    <w:rsid w:val="00222574"/>
    <w:rsid w:val="0024220C"/>
    <w:rsid w:val="00266723"/>
    <w:rsid w:val="002863B8"/>
    <w:rsid w:val="002A04C4"/>
    <w:rsid w:val="002C02C6"/>
    <w:rsid w:val="002C121A"/>
    <w:rsid w:val="002E146A"/>
    <w:rsid w:val="00333C47"/>
    <w:rsid w:val="00364B41"/>
    <w:rsid w:val="003664A8"/>
    <w:rsid w:val="003935FD"/>
    <w:rsid w:val="003B0025"/>
    <w:rsid w:val="003B3268"/>
    <w:rsid w:val="003B79D6"/>
    <w:rsid w:val="003D7D21"/>
    <w:rsid w:val="003E670B"/>
    <w:rsid w:val="003E7211"/>
    <w:rsid w:val="0041744F"/>
    <w:rsid w:val="0043317C"/>
    <w:rsid w:val="00436093"/>
    <w:rsid w:val="00481E4B"/>
    <w:rsid w:val="00484045"/>
    <w:rsid w:val="004D4711"/>
    <w:rsid w:val="004E23FF"/>
    <w:rsid w:val="004F0873"/>
    <w:rsid w:val="00511BF4"/>
    <w:rsid w:val="0051638B"/>
    <w:rsid w:val="005178B4"/>
    <w:rsid w:val="00517EEB"/>
    <w:rsid w:val="00530187"/>
    <w:rsid w:val="0056397C"/>
    <w:rsid w:val="00582474"/>
    <w:rsid w:val="005E7F93"/>
    <w:rsid w:val="00612015"/>
    <w:rsid w:val="00624D3E"/>
    <w:rsid w:val="00633F0E"/>
    <w:rsid w:val="006412E3"/>
    <w:rsid w:val="006418A5"/>
    <w:rsid w:val="0064301C"/>
    <w:rsid w:val="00682C87"/>
    <w:rsid w:val="006867C5"/>
    <w:rsid w:val="00686CB7"/>
    <w:rsid w:val="0069772A"/>
    <w:rsid w:val="006A4820"/>
    <w:rsid w:val="006C7A2C"/>
    <w:rsid w:val="006D123C"/>
    <w:rsid w:val="006D1659"/>
    <w:rsid w:val="006E15DF"/>
    <w:rsid w:val="006E2F15"/>
    <w:rsid w:val="006E4698"/>
    <w:rsid w:val="006F21A2"/>
    <w:rsid w:val="0070396A"/>
    <w:rsid w:val="00737245"/>
    <w:rsid w:val="007457BC"/>
    <w:rsid w:val="00764768"/>
    <w:rsid w:val="007725B1"/>
    <w:rsid w:val="00774C71"/>
    <w:rsid w:val="007876D9"/>
    <w:rsid w:val="007B343F"/>
    <w:rsid w:val="007C2BF0"/>
    <w:rsid w:val="007F3A2E"/>
    <w:rsid w:val="00815736"/>
    <w:rsid w:val="00844332"/>
    <w:rsid w:val="00862D8F"/>
    <w:rsid w:val="00865172"/>
    <w:rsid w:val="008B317C"/>
    <w:rsid w:val="008C1E5F"/>
    <w:rsid w:val="008C6FEF"/>
    <w:rsid w:val="008F33BF"/>
    <w:rsid w:val="00905579"/>
    <w:rsid w:val="0091400A"/>
    <w:rsid w:val="00926512"/>
    <w:rsid w:val="009661A9"/>
    <w:rsid w:val="009A7669"/>
    <w:rsid w:val="009B0CD9"/>
    <w:rsid w:val="009C1A29"/>
    <w:rsid w:val="009E2D87"/>
    <w:rsid w:val="009F0C71"/>
    <w:rsid w:val="00A04EB1"/>
    <w:rsid w:val="00A12B79"/>
    <w:rsid w:val="00A276DF"/>
    <w:rsid w:val="00A37838"/>
    <w:rsid w:val="00A553B2"/>
    <w:rsid w:val="00A67748"/>
    <w:rsid w:val="00A93D14"/>
    <w:rsid w:val="00AC2605"/>
    <w:rsid w:val="00AC65A3"/>
    <w:rsid w:val="00AE27CE"/>
    <w:rsid w:val="00AF1BCA"/>
    <w:rsid w:val="00B5299E"/>
    <w:rsid w:val="00B620E9"/>
    <w:rsid w:val="00B80676"/>
    <w:rsid w:val="00B90167"/>
    <w:rsid w:val="00BB1194"/>
    <w:rsid w:val="00BB7F62"/>
    <w:rsid w:val="00BD0A8B"/>
    <w:rsid w:val="00BF00BD"/>
    <w:rsid w:val="00BF00ED"/>
    <w:rsid w:val="00BF6024"/>
    <w:rsid w:val="00C04651"/>
    <w:rsid w:val="00C13C54"/>
    <w:rsid w:val="00C55954"/>
    <w:rsid w:val="00CA00F8"/>
    <w:rsid w:val="00CB10F9"/>
    <w:rsid w:val="00CC6FD1"/>
    <w:rsid w:val="00D00491"/>
    <w:rsid w:val="00D02106"/>
    <w:rsid w:val="00D42C32"/>
    <w:rsid w:val="00D46791"/>
    <w:rsid w:val="00D50E4A"/>
    <w:rsid w:val="00DA0230"/>
    <w:rsid w:val="00DA138A"/>
    <w:rsid w:val="00DC47EE"/>
    <w:rsid w:val="00DC503E"/>
    <w:rsid w:val="00DF3A67"/>
    <w:rsid w:val="00E04AED"/>
    <w:rsid w:val="00E145B8"/>
    <w:rsid w:val="00E331C6"/>
    <w:rsid w:val="00E4374A"/>
    <w:rsid w:val="00E4740A"/>
    <w:rsid w:val="00E61C5C"/>
    <w:rsid w:val="00E80378"/>
    <w:rsid w:val="00E90A76"/>
    <w:rsid w:val="00EB5D9B"/>
    <w:rsid w:val="00F046C4"/>
    <w:rsid w:val="00F13543"/>
    <w:rsid w:val="00F33A52"/>
    <w:rsid w:val="00F44FAF"/>
    <w:rsid w:val="00F57827"/>
    <w:rsid w:val="00F7667D"/>
    <w:rsid w:val="00F873C9"/>
    <w:rsid w:val="00FB349A"/>
    <w:rsid w:val="00FC532A"/>
    <w:rsid w:val="00FC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8"/>
  </w:style>
  <w:style w:type="paragraph" w:styleId="1">
    <w:name w:val="heading 1"/>
    <w:basedOn w:val="a"/>
    <w:link w:val="10"/>
    <w:uiPriority w:val="9"/>
    <w:qFormat/>
    <w:rsid w:val="00517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EF"/>
  </w:style>
  <w:style w:type="paragraph" w:styleId="a5">
    <w:name w:val="footer"/>
    <w:basedOn w:val="a"/>
    <w:link w:val="a6"/>
    <w:uiPriority w:val="99"/>
    <w:unhideWhenUsed/>
    <w:rsid w:val="008C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EF"/>
  </w:style>
  <w:style w:type="character" w:customStyle="1" w:styleId="10">
    <w:name w:val="Заголовок 1 Знак"/>
    <w:basedOn w:val="a0"/>
    <w:link w:val="1"/>
    <w:uiPriority w:val="9"/>
    <w:rsid w:val="005178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5178B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5178B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6">
    <w:name w:val="s_16"/>
    <w:basedOn w:val="a"/>
    <w:rsid w:val="0051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5178B4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178B4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a">
    <w:name w:val="footnote reference"/>
    <w:uiPriority w:val="99"/>
    <w:unhideWhenUsed/>
    <w:rsid w:val="005178B4"/>
    <w:rPr>
      <w:vertAlign w:val="superscript"/>
    </w:rPr>
  </w:style>
  <w:style w:type="character" w:styleId="ab">
    <w:name w:val="Hyperlink"/>
    <w:rsid w:val="005178B4"/>
    <w:rPr>
      <w:color w:val="0000FF"/>
      <w:u w:val="single"/>
    </w:rPr>
  </w:style>
  <w:style w:type="character" w:customStyle="1" w:styleId="ac">
    <w:name w:val="Цветовое выделение"/>
    <w:uiPriority w:val="99"/>
    <w:rsid w:val="005178B4"/>
    <w:rPr>
      <w:b/>
      <w:bCs/>
      <w:color w:val="26282F"/>
    </w:rPr>
  </w:style>
  <w:style w:type="paragraph" w:styleId="ad">
    <w:name w:val="Intense Quote"/>
    <w:basedOn w:val="a"/>
    <w:next w:val="a"/>
    <w:link w:val="ae"/>
    <w:uiPriority w:val="30"/>
    <w:qFormat/>
    <w:rsid w:val="005178B4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720"/>
      <w:jc w:val="both"/>
    </w:pPr>
    <w:rPr>
      <w:rFonts w:ascii="Arial" w:eastAsia="Times New Roman" w:hAnsi="Arial" w:cs="Arial"/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178B4"/>
    <w:rPr>
      <w:rFonts w:ascii="Arial" w:eastAsia="Times New Roman" w:hAnsi="Arial" w:cs="Arial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92FB-B25D-4C4A-AC5C-645938E9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6067</Words>
  <Characters>34585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2025-02-24T11:42:00Z</cp:lastPrinted>
  <dcterms:created xsi:type="dcterms:W3CDTF">2025-01-23T10:51:00Z</dcterms:created>
  <dcterms:modified xsi:type="dcterms:W3CDTF">2025-02-24T11:51:00Z</dcterms:modified>
</cp:coreProperties>
</file>