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7B289E" w:rsidRPr="00EC1051" w14:paraId="08FDC120" w14:textId="77777777" w:rsidTr="00927304">
        <w:tc>
          <w:tcPr>
            <w:tcW w:w="10207" w:type="dxa"/>
          </w:tcPr>
          <w:p w14:paraId="2CD5874D" w14:textId="77777777" w:rsidR="007B289E" w:rsidRPr="00EC1051" w:rsidRDefault="007B289E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16B46752" w14:textId="77777777" w:rsidR="007B289E" w:rsidRPr="00EC1051" w:rsidRDefault="007B289E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ГАЙСКОГО МУНИЦИПАЛЬНОГО ОКРУГА</w:t>
            </w:r>
          </w:p>
          <w:p w14:paraId="21EC802B" w14:textId="77777777" w:rsidR="007B289E" w:rsidRPr="00EC1051" w:rsidRDefault="007B289E" w:rsidP="00927304">
            <w:pPr>
              <w:spacing w:line="360" w:lineRule="auto"/>
              <w:jc w:val="center"/>
              <w:rPr>
                <w:b/>
                <w:bCs/>
                <w:sz w:val="36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ОРЕНБУРГСКОЙ ОБЛАСТИ</w:t>
            </w:r>
          </w:p>
        </w:tc>
      </w:tr>
    </w:tbl>
    <w:p w14:paraId="09E69164" w14:textId="77777777" w:rsidR="007B289E" w:rsidRDefault="007B289E" w:rsidP="008F608C">
      <w:pPr>
        <w:ind w:firstLine="567"/>
        <w:jc w:val="center"/>
        <w:rPr>
          <w:b/>
          <w:sz w:val="28"/>
          <w:szCs w:val="28"/>
        </w:rPr>
      </w:pPr>
    </w:p>
    <w:p w14:paraId="6D64559C" w14:textId="77777777" w:rsidR="007B289E" w:rsidRDefault="007B289E" w:rsidP="008F60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D3528EC" w14:textId="77777777" w:rsidR="007B289E" w:rsidRDefault="007B289E" w:rsidP="008F608C">
      <w:pPr>
        <w:ind w:firstLine="567"/>
        <w:jc w:val="center"/>
        <w:rPr>
          <w:sz w:val="28"/>
          <w:szCs w:val="28"/>
        </w:rPr>
      </w:pPr>
    </w:p>
    <w:p w14:paraId="3B6FCB43" w14:textId="77777777" w:rsidR="00E81C40" w:rsidRDefault="00E81C40" w:rsidP="008F608C">
      <w:pPr>
        <w:rPr>
          <w:sz w:val="28"/>
          <w:szCs w:val="28"/>
        </w:rPr>
      </w:pPr>
    </w:p>
    <w:p w14:paraId="4AD5A7E6" w14:textId="59F768AC" w:rsidR="007B289E" w:rsidRDefault="00E81C40" w:rsidP="008F608C">
      <w:pPr>
        <w:rPr>
          <w:sz w:val="28"/>
          <w:szCs w:val="28"/>
        </w:rPr>
      </w:pPr>
      <w:r>
        <w:rPr>
          <w:sz w:val="28"/>
          <w:szCs w:val="28"/>
        </w:rPr>
        <w:t>19 июня</w:t>
      </w:r>
      <w:r w:rsidR="007B289E">
        <w:rPr>
          <w:sz w:val="28"/>
          <w:szCs w:val="28"/>
        </w:rPr>
        <w:t xml:space="preserve"> 2025 года           </w:t>
      </w:r>
      <w:r w:rsidR="007B289E">
        <w:rPr>
          <w:sz w:val="28"/>
          <w:szCs w:val="28"/>
        </w:rPr>
        <w:tab/>
        <w:t xml:space="preserve">                                                              №</w:t>
      </w:r>
      <w:r w:rsidR="0073373C">
        <w:rPr>
          <w:sz w:val="28"/>
          <w:szCs w:val="28"/>
        </w:rPr>
        <w:t xml:space="preserve"> 36/124-1</w:t>
      </w:r>
    </w:p>
    <w:p w14:paraId="0197053D" w14:textId="77777777" w:rsidR="007B289E" w:rsidRPr="0046220E" w:rsidRDefault="007B289E" w:rsidP="008F608C">
      <w:pPr>
        <w:jc w:val="center"/>
        <w:rPr>
          <w:b/>
        </w:rPr>
      </w:pPr>
      <w:r>
        <w:rPr>
          <w:color w:val="000000"/>
          <w:sz w:val="28"/>
          <w:szCs w:val="28"/>
        </w:rPr>
        <w:t>г. Гай</w:t>
      </w:r>
      <w:r>
        <w:rPr>
          <w:color w:val="000000"/>
          <w:sz w:val="28"/>
          <w:szCs w:val="28"/>
        </w:rPr>
        <w:br/>
      </w:r>
    </w:p>
    <w:p w14:paraId="19B0B11B" w14:textId="77777777" w:rsidR="007B289E" w:rsidRPr="007E0DC6" w:rsidRDefault="00E81C40" w:rsidP="00E81C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форме списка кандидатов выдвинутых избирательным объединением по трехмандатным избирательным округам, предоставляемого в территориальную избирательную комиссию Гайского муниципального округа</w:t>
      </w:r>
      <w:r w:rsidR="007B289E" w:rsidRPr="007E0DC6">
        <w:rPr>
          <w:b/>
          <w:i/>
          <w:sz w:val="28"/>
          <w:szCs w:val="28"/>
        </w:rPr>
        <w:t xml:space="preserve"> при проведении выборов депутатов </w:t>
      </w:r>
      <w:r w:rsidR="007B289E" w:rsidRPr="007E0DC6">
        <w:rPr>
          <w:b/>
          <w:bCs/>
          <w:i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b/>
          <w:bCs/>
          <w:i/>
          <w:sz w:val="28"/>
          <w:szCs w:val="28"/>
        </w:rPr>
        <w:t xml:space="preserve">, назначенных на единый день голосования 14 сентября 2025 года </w:t>
      </w:r>
    </w:p>
    <w:p w14:paraId="2A871847" w14:textId="77777777" w:rsidR="007B289E" w:rsidRDefault="007B289E" w:rsidP="00874DBD">
      <w:pPr>
        <w:spacing w:line="353" w:lineRule="auto"/>
        <w:ind w:firstLine="680"/>
        <w:jc w:val="center"/>
        <w:rPr>
          <w:sz w:val="28"/>
          <w:szCs w:val="20"/>
        </w:rPr>
      </w:pPr>
    </w:p>
    <w:p w14:paraId="1BBB1501" w14:textId="77777777" w:rsidR="007B289E" w:rsidRPr="007E0DC6" w:rsidRDefault="00E81C40" w:rsidP="007E0DC6">
      <w:pPr>
        <w:pStyle w:val="af8"/>
        <w:spacing w:before="0" w:beforeAutospacing="0" w:after="2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B289E" w:rsidRPr="007E0DC6">
        <w:rPr>
          <w:sz w:val="28"/>
          <w:szCs w:val="28"/>
        </w:rPr>
        <w:t xml:space="preserve"> </w:t>
      </w:r>
      <w:r w:rsidRPr="0043598D">
        <w:rPr>
          <w:sz w:val="28"/>
          <w:szCs w:val="28"/>
        </w:rPr>
        <w:t>частью 6 статьи 30</w:t>
      </w:r>
      <w:r w:rsidR="007B289E" w:rsidRPr="007E0DC6">
        <w:rPr>
          <w:sz w:val="28"/>
          <w:szCs w:val="28"/>
        </w:rPr>
        <w:t xml:space="preserve"> Закона Оренбургской области Закон Оренбургской области от 09.06.2022 </w:t>
      </w:r>
      <w:r w:rsidR="007B289E">
        <w:rPr>
          <w:sz w:val="28"/>
          <w:szCs w:val="28"/>
        </w:rPr>
        <w:t xml:space="preserve">     </w:t>
      </w:r>
      <w:r w:rsidR="007B289E" w:rsidRPr="007E0DC6">
        <w:rPr>
          <w:sz w:val="28"/>
          <w:szCs w:val="28"/>
        </w:rPr>
        <w:t>№ 321/100-VII-ОЗ «О выборах депутатов представительных органов муниципальных образований в Оренбургской области»</w:t>
      </w:r>
    </w:p>
    <w:p w14:paraId="732181D8" w14:textId="77777777" w:rsidR="007B289E" w:rsidRPr="00D54E5F" w:rsidRDefault="007B289E" w:rsidP="008F608C">
      <w:pPr>
        <w:tabs>
          <w:tab w:val="left" w:pos="709"/>
        </w:tabs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 w:rsidRPr="00D54E5F">
        <w:rPr>
          <w:color w:val="000000"/>
          <w:sz w:val="28"/>
          <w:szCs w:val="28"/>
        </w:rPr>
        <w:t xml:space="preserve">территориальная избирательная комиссия </w:t>
      </w:r>
      <w:r w:rsidRPr="00D54E5F">
        <w:rPr>
          <w:b/>
          <w:bCs/>
          <w:color w:val="000000"/>
          <w:sz w:val="28"/>
          <w:szCs w:val="28"/>
        </w:rPr>
        <w:t>р е ш и л а :</w:t>
      </w:r>
    </w:p>
    <w:p w14:paraId="677F1FAF" w14:textId="77777777" w:rsidR="00E81C40" w:rsidRPr="00C67343" w:rsidRDefault="00E81C40" w:rsidP="00E81C40">
      <w:pPr>
        <w:pStyle w:val="af9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343">
        <w:rPr>
          <w:rFonts w:ascii="Times New Roman" w:hAnsi="Times New Roman" w:cs="Times New Roman"/>
          <w:sz w:val="28"/>
          <w:szCs w:val="28"/>
        </w:rPr>
        <w:t>Утвердить прилагаемую</w:t>
      </w:r>
      <w:bookmarkStart w:id="0" w:name="P21"/>
      <w:bookmarkEnd w:id="0"/>
      <w:r w:rsidRPr="00C67343">
        <w:rPr>
          <w:rFonts w:ascii="Times New Roman" w:hAnsi="Times New Roman" w:cs="Times New Roman"/>
          <w:sz w:val="28"/>
          <w:szCs w:val="28"/>
        </w:rPr>
        <w:t xml:space="preserve"> форму списка кандидатов в депутаты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Гайского муниципального округа Оренбургской области седьмого созыва</w:t>
      </w:r>
      <w:r w:rsidRPr="00B36F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6F3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C673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67343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по </w:t>
      </w:r>
      <w:r>
        <w:rPr>
          <w:rFonts w:ascii="Times New Roman" w:hAnsi="Times New Roman" w:cs="Times New Roman"/>
          <w:sz w:val="28"/>
          <w:szCs w:val="28"/>
        </w:rPr>
        <w:t>трехмандатным</w:t>
      </w:r>
      <w:r w:rsidRPr="00C67343">
        <w:rPr>
          <w:rFonts w:ascii="Times New Roman" w:hAnsi="Times New Roman" w:cs="Times New Roman"/>
          <w:sz w:val="28"/>
          <w:szCs w:val="28"/>
        </w:rPr>
        <w:t xml:space="preserve"> избирательным округам. </w:t>
      </w:r>
    </w:p>
    <w:p w14:paraId="12EF6780" w14:textId="77777777" w:rsidR="00E81C40" w:rsidRPr="00076098" w:rsidRDefault="00E81C40" w:rsidP="00E81C40">
      <w:pPr>
        <w:pStyle w:val="af9"/>
        <w:numPr>
          <w:ilvl w:val="0"/>
          <w:numId w:val="12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0E10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056254B2" w14:textId="77777777" w:rsidR="00E81C40" w:rsidRPr="00C67343" w:rsidRDefault="00E81C40" w:rsidP="00E81C40">
      <w:pPr>
        <w:pStyle w:val="af9"/>
        <w:numPr>
          <w:ilvl w:val="0"/>
          <w:numId w:val="12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734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C67343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 Дзюба Н.П</w:t>
      </w:r>
      <w:r w:rsidRPr="00C67343">
        <w:rPr>
          <w:rFonts w:ascii="Times New Roman" w:hAnsi="Times New Roman" w:cs="Times New Roman"/>
          <w:sz w:val="28"/>
          <w:szCs w:val="28"/>
        </w:rPr>
        <w:t>.</w:t>
      </w:r>
    </w:p>
    <w:p w14:paraId="2857F72C" w14:textId="77777777" w:rsidR="00E81C40" w:rsidRPr="0043598D" w:rsidRDefault="00E81C40" w:rsidP="00E81C40">
      <w:pPr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14:paraId="51B229E7" w14:textId="77777777" w:rsidR="00E81C40" w:rsidRPr="00E2078E" w:rsidRDefault="00E81C40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В.В.Никандрова</w:t>
      </w:r>
      <w:r w:rsidRPr="00E2078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3AFE515E" w14:textId="77777777" w:rsidR="00E81C40" w:rsidRDefault="00E81C40" w:rsidP="00E81C40">
      <w:pPr>
        <w:pStyle w:val="af7"/>
        <w:rPr>
          <w:rFonts w:ascii="Times New Roman" w:hAnsi="Times New Roman"/>
          <w:sz w:val="28"/>
          <w:szCs w:val="28"/>
        </w:rPr>
      </w:pPr>
    </w:p>
    <w:p w14:paraId="498463CE" w14:textId="77777777" w:rsidR="00E81C40" w:rsidRDefault="00E81C40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Н.П.Дзюба</w:t>
      </w:r>
      <w:r w:rsidRPr="00E2078E">
        <w:rPr>
          <w:rFonts w:ascii="Times New Roman" w:hAnsi="Times New Roman"/>
          <w:sz w:val="28"/>
          <w:szCs w:val="28"/>
        </w:rPr>
        <w:t xml:space="preserve">   </w:t>
      </w:r>
    </w:p>
    <w:p w14:paraId="76F5BBCF" w14:textId="77777777" w:rsidR="00E81C40" w:rsidRPr="00B37E9C" w:rsidRDefault="00E81C40" w:rsidP="00E81C40">
      <w:pPr>
        <w:ind w:left="5664"/>
      </w:pPr>
      <w:r w:rsidRPr="00B37E9C">
        <w:br w:type="page"/>
      </w:r>
      <w:r w:rsidRPr="00B37E9C">
        <w:lastRenderedPageBreak/>
        <w:t xml:space="preserve">Приложение  </w:t>
      </w:r>
    </w:p>
    <w:p w14:paraId="4C32FC91" w14:textId="77777777" w:rsidR="00E81C40" w:rsidRPr="00B36F3B" w:rsidRDefault="00E81C40" w:rsidP="00E81C40">
      <w:pPr>
        <w:ind w:left="5664"/>
        <w:rPr>
          <w:snapToGrid w:val="0"/>
          <w:color w:val="000000"/>
        </w:rPr>
      </w:pPr>
      <w:r w:rsidRPr="00B36F3B">
        <w:rPr>
          <w:snapToGrid w:val="0"/>
          <w:color w:val="000000"/>
        </w:rPr>
        <w:t xml:space="preserve">к решению территориальной </w:t>
      </w:r>
    </w:p>
    <w:p w14:paraId="5B1036FE" w14:textId="77777777" w:rsidR="00E81C40" w:rsidRDefault="00E81C40" w:rsidP="00E81C40">
      <w:pPr>
        <w:ind w:left="5664"/>
        <w:rPr>
          <w:snapToGrid w:val="0"/>
          <w:color w:val="000000"/>
        </w:rPr>
      </w:pPr>
      <w:r w:rsidRPr="00B36F3B">
        <w:rPr>
          <w:snapToGrid w:val="0"/>
          <w:color w:val="000000"/>
        </w:rPr>
        <w:t>избирательной комиссии</w:t>
      </w:r>
      <w:r>
        <w:rPr>
          <w:snapToGrid w:val="0"/>
          <w:color w:val="000000"/>
        </w:rPr>
        <w:t xml:space="preserve"> </w:t>
      </w:r>
    </w:p>
    <w:p w14:paraId="181A92D4" w14:textId="77777777" w:rsidR="00E81C40" w:rsidRPr="00B36F3B" w:rsidRDefault="00E81C40" w:rsidP="00E81C40">
      <w:pPr>
        <w:ind w:left="5664"/>
        <w:rPr>
          <w:snapToGrid w:val="0"/>
          <w:color w:val="000000"/>
        </w:rPr>
      </w:pPr>
      <w:r>
        <w:rPr>
          <w:snapToGrid w:val="0"/>
          <w:color w:val="000000"/>
        </w:rPr>
        <w:t xml:space="preserve">Гайского муниципального округа </w:t>
      </w:r>
    </w:p>
    <w:p w14:paraId="4E7F9FB6" w14:textId="1DBFA414" w:rsidR="00E81C40" w:rsidRPr="00B37E9C" w:rsidRDefault="00E81C40" w:rsidP="00E81C40">
      <w:pPr>
        <w:ind w:left="5664"/>
      </w:pPr>
      <w:r w:rsidRPr="00B36F3B">
        <w:rPr>
          <w:snapToGrid w:val="0"/>
          <w:color w:val="000000"/>
        </w:rPr>
        <w:t xml:space="preserve">от </w:t>
      </w:r>
      <w:r w:rsidR="0073373C">
        <w:rPr>
          <w:snapToGrid w:val="0"/>
          <w:color w:val="000000"/>
        </w:rPr>
        <w:t>19.06.</w:t>
      </w:r>
      <w:r w:rsidRPr="00B36F3B">
        <w:rPr>
          <w:snapToGrid w:val="0"/>
          <w:color w:val="000000"/>
        </w:rPr>
        <w:t xml:space="preserve">2025 № </w:t>
      </w:r>
      <w:r w:rsidR="0073373C">
        <w:rPr>
          <w:snapToGrid w:val="0"/>
          <w:color w:val="000000"/>
        </w:rPr>
        <w:t>36</w:t>
      </w:r>
      <w:r w:rsidRPr="00B36F3B">
        <w:rPr>
          <w:snapToGrid w:val="0"/>
          <w:color w:val="000000"/>
        </w:rPr>
        <w:t>/</w:t>
      </w:r>
      <w:r w:rsidR="0073373C">
        <w:rPr>
          <w:snapToGrid w:val="0"/>
          <w:color w:val="000000"/>
        </w:rPr>
        <w:t>124-1</w:t>
      </w:r>
    </w:p>
    <w:p w14:paraId="111EFB03" w14:textId="77777777" w:rsidR="00E81C40" w:rsidRPr="00C67343" w:rsidRDefault="00E81C40" w:rsidP="00E81C40">
      <w:pPr>
        <w:tabs>
          <w:tab w:val="left" w:pos="8339"/>
        </w:tabs>
        <w:ind w:left="5664"/>
        <w:rPr>
          <w:sz w:val="28"/>
          <w:szCs w:val="28"/>
        </w:rPr>
      </w:pPr>
    </w:p>
    <w:p w14:paraId="6C905929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b/>
          <w:szCs w:val="28"/>
        </w:rPr>
      </w:pPr>
      <w:r w:rsidRPr="00C67343">
        <w:rPr>
          <w:b/>
          <w:szCs w:val="28"/>
        </w:rPr>
        <w:t>СПИСОК КАНДИДАТОВ</w:t>
      </w:r>
    </w:p>
    <w:p w14:paraId="78B96723" w14:textId="77777777" w:rsidR="00E81C40" w:rsidRDefault="00E81C40" w:rsidP="00E81C40">
      <w:pPr>
        <w:widowControl w:val="0"/>
        <w:autoSpaceDE w:val="0"/>
        <w:autoSpaceDN w:val="0"/>
        <w:jc w:val="center"/>
        <w:rPr>
          <w:b/>
          <w:szCs w:val="28"/>
        </w:rPr>
      </w:pPr>
      <w:r w:rsidRPr="00C67343">
        <w:rPr>
          <w:b/>
          <w:szCs w:val="28"/>
        </w:rPr>
        <w:t xml:space="preserve">в депутаты </w:t>
      </w:r>
      <w:r>
        <w:rPr>
          <w:b/>
          <w:szCs w:val="28"/>
        </w:rPr>
        <w:t xml:space="preserve">Совета депутатов Гайского муниципального округа </w:t>
      </w:r>
    </w:p>
    <w:p w14:paraId="7BB6A39F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Оренбургской области седьмого созыва</w:t>
      </w:r>
      <w:r w:rsidRPr="00C67343">
        <w:rPr>
          <w:b/>
          <w:szCs w:val="28"/>
        </w:rPr>
        <w:t xml:space="preserve">, </w:t>
      </w:r>
    </w:p>
    <w:p w14:paraId="28AFF8FC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b/>
          <w:szCs w:val="28"/>
        </w:rPr>
      </w:pPr>
      <w:r w:rsidRPr="00C67343">
        <w:rPr>
          <w:b/>
          <w:szCs w:val="28"/>
        </w:rPr>
        <w:t>выдвинуты</w:t>
      </w:r>
      <w:r>
        <w:rPr>
          <w:b/>
          <w:szCs w:val="28"/>
        </w:rPr>
        <w:t>х</w:t>
      </w:r>
      <w:r w:rsidRPr="00C67343">
        <w:rPr>
          <w:b/>
          <w:szCs w:val="28"/>
        </w:rPr>
        <w:t xml:space="preserve"> избирательным объединением _____________________________________________________________</w:t>
      </w:r>
    </w:p>
    <w:p w14:paraId="01EF9685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b/>
          <w:szCs w:val="28"/>
          <w:vertAlign w:val="superscript"/>
        </w:rPr>
      </w:pPr>
      <w:r w:rsidRPr="00C67343">
        <w:rPr>
          <w:b/>
          <w:szCs w:val="28"/>
          <w:vertAlign w:val="superscript"/>
        </w:rPr>
        <w:t>(полное наименование избирательного объединения)</w:t>
      </w:r>
    </w:p>
    <w:p w14:paraId="5F6E1DEB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b/>
          <w:szCs w:val="28"/>
        </w:rPr>
      </w:pPr>
      <w:r w:rsidRPr="00C67343">
        <w:rPr>
          <w:b/>
          <w:szCs w:val="28"/>
        </w:rPr>
        <w:t xml:space="preserve">по </w:t>
      </w:r>
      <w:r>
        <w:rPr>
          <w:b/>
          <w:szCs w:val="28"/>
        </w:rPr>
        <w:t xml:space="preserve">трехмандатным </w:t>
      </w:r>
      <w:r w:rsidRPr="00C67343">
        <w:rPr>
          <w:b/>
          <w:szCs w:val="28"/>
        </w:rPr>
        <w:t>избирательным округам</w:t>
      </w:r>
    </w:p>
    <w:p w14:paraId="1E7EA3A8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7B5921FE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257A15CB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b/>
          <w:szCs w:val="28"/>
        </w:rPr>
      </w:pPr>
      <w:r w:rsidRPr="00C67343">
        <w:rPr>
          <w:b/>
          <w:szCs w:val="28"/>
        </w:rPr>
        <w:t>______________________________________________________________</w:t>
      </w:r>
    </w:p>
    <w:p w14:paraId="57A2E4C9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center"/>
        <w:rPr>
          <w:b/>
          <w:szCs w:val="28"/>
          <w:vertAlign w:val="superscript"/>
        </w:rPr>
      </w:pPr>
      <w:r w:rsidRPr="00C67343">
        <w:rPr>
          <w:b/>
          <w:szCs w:val="28"/>
          <w:vertAlign w:val="superscript"/>
        </w:rPr>
        <w:t>(наименование и номер одномандатного (многомандатного) избирательного округа)</w:t>
      </w:r>
    </w:p>
    <w:p w14:paraId="1F2FDD45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  <w:rPr>
          <w:sz w:val="16"/>
          <w:szCs w:val="16"/>
        </w:rPr>
      </w:pPr>
    </w:p>
    <w:p w14:paraId="0A486946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1. ________________________________________________________________,</w:t>
      </w:r>
    </w:p>
    <w:p w14:paraId="16FB67AB" w14:textId="77777777" w:rsidR="00E81C40" w:rsidRPr="00C67343" w:rsidRDefault="00E81C40" w:rsidP="00E81C40">
      <w:pPr>
        <w:autoSpaceDE w:val="0"/>
        <w:autoSpaceDN w:val="0"/>
        <w:adjustRightInd w:val="0"/>
        <w:jc w:val="center"/>
        <w:outlineLvl w:val="0"/>
        <w:rPr>
          <w:szCs w:val="28"/>
          <w:vertAlign w:val="superscript"/>
        </w:rPr>
      </w:pPr>
      <w:r w:rsidRPr="00C67343">
        <w:rPr>
          <w:szCs w:val="28"/>
          <w:vertAlign w:val="superscript"/>
        </w:rPr>
        <w:t>(фамилия, имя, отчество)</w:t>
      </w:r>
    </w:p>
    <w:p w14:paraId="45C4B84E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дата рождения _______________ _________________ ________________,</w:t>
      </w:r>
    </w:p>
    <w:p w14:paraId="26DF501E" w14:textId="77777777" w:rsidR="00E81C40" w:rsidRPr="00C67343" w:rsidRDefault="00E81C40" w:rsidP="00E81C40">
      <w:pPr>
        <w:autoSpaceDE w:val="0"/>
        <w:autoSpaceDN w:val="0"/>
        <w:adjustRightInd w:val="0"/>
        <w:outlineLvl w:val="0"/>
        <w:rPr>
          <w:szCs w:val="28"/>
          <w:vertAlign w:val="superscript"/>
        </w:rPr>
      </w:pPr>
      <w:r w:rsidRPr="00C67343">
        <w:rPr>
          <w:szCs w:val="28"/>
          <w:vertAlign w:val="superscript"/>
        </w:rPr>
        <w:t xml:space="preserve">                                                            (число)                                        (месяц)                                         (год)</w:t>
      </w:r>
    </w:p>
    <w:p w14:paraId="6011692F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место рождения ___________________________________________________,</w:t>
      </w:r>
    </w:p>
    <w:p w14:paraId="16FD2B8F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адрес места жительства _____________________________________________,</w:t>
      </w:r>
    </w:p>
    <w:p w14:paraId="097CCD9E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  <w:vertAlign w:val="superscript"/>
        </w:rPr>
      </w:pPr>
      <w:r w:rsidRPr="00C67343">
        <w:rPr>
          <w:szCs w:val="28"/>
          <w:vertAlign w:val="superscript"/>
        </w:rPr>
        <w:t xml:space="preserve">                                                                        (наименование субъекта Российской Федерации, района, города, </w:t>
      </w:r>
    </w:p>
    <w:p w14:paraId="13E8D083" w14:textId="77777777" w:rsidR="00E81C40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 xml:space="preserve">________________________________________________________________, </w:t>
      </w:r>
      <w:r>
        <w:rPr>
          <w:szCs w:val="28"/>
        </w:rPr>
        <w:t xml:space="preserve">                                                                  </w:t>
      </w:r>
    </w:p>
    <w:p w14:paraId="6593E836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  <w:vertAlign w:val="superscript"/>
        </w:rPr>
      </w:pPr>
      <w:r>
        <w:rPr>
          <w:szCs w:val="28"/>
        </w:rPr>
        <w:t xml:space="preserve">                                           </w:t>
      </w:r>
      <w:r w:rsidRPr="00C67343">
        <w:rPr>
          <w:szCs w:val="28"/>
          <w:vertAlign w:val="superscript"/>
        </w:rPr>
        <w:t>иного населенного пункта,</w:t>
      </w:r>
      <w:r>
        <w:rPr>
          <w:szCs w:val="28"/>
          <w:vertAlign w:val="superscript"/>
        </w:rPr>
        <w:t xml:space="preserve"> </w:t>
      </w:r>
      <w:r w:rsidRPr="00C67343">
        <w:rPr>
          <w:szCs w:val="28"/>
          <w:vertAlign w:val="superscript"/>
        </w:rPr>
        <w:t>улицы, номер дома и квартиры)</w:t>
      </w:r>
    </w:p>
    <w:p w14:paraId="7640496A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вид документа ____________________________________________________,</w:t>
      </w:r>
    </w:p>
    <w:p w14:paraId="1B4D53A2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  <w:vertAlign w:val="superscript"/>
        </w:rPr>
      </w:pPr>
      <w:r w:rsidRPr="00C67343">
        <w:rPr>
          <w:szCs w:val="28"/>
          <w:vertAlign w:val="superscript"/>
        </w:rPr>
        <w:t>(паспорт гражданина Российской Федерации или замещающий его документ)</w:t>
      </w:r>
    </w:p>
    <w:p w14:paraId="008E2587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серия и номер документа ___________________________________________,</w:t>
      </w:r>
    </w:p>
    <w:p w14:paraId="68425DF1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дата выдачи ______________________________________________________,</w:t>
      </w:r>
    </w:p>
    <w:p w14:paraId="551AE5B4" w14:textId="77777777" w:rsidR="00E81C40" w:rsidRPr="00C67343" w:rsidRDefault="00E81C40" w:rsidP="00E81C40">
      <w:pPr>
        <w:autoSpaceDE w:val="0"/>
        <w:autoSpaceDN w:val="0"/>
        <w:adjustRightInd w:val="0"/>
        <w:outlineLvl w:val="0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</w:t>
      </w:r>
      <w:r w:rsidRPr="00C67343">
        <w:rPr>
          <w:szCs w:val="28"/>
          <w:vertAlign w:val="superscript"/>
        </w:rPr>
        <w:t>(дата выдачи паспорта гражданина Российской Федерации или замещающего его документа)</w:t>
      </w:r>
    </w:p>
    <w:p w14:paraId="03EB1910" w14:textId="77777777" w:rsidR="00E81C40" w:rsidRPr="00C67343" w:rsidRDefault="00E81C40" w:rsidP="00E81C4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67343">
        <w:rPr>
          <w:szCs w:val="28"/>
        </w:rPr>
        <w:t>выдан ___________________________________________________________.</w:t>
      </w:r>
    </w:p>
    <w:p w14:paraId="6D2D3927" w14:textId="77777777" w:rsidR="00E81C40" w:rsidRPr="00C67343" w:rsidRDefault="00E81C40" w:rsidP="00E81C40">
      <w:pPr>
        <w:autoSpaceDE w:val="0"/>
        <w:autoSpaceDN w:val="0"/>
        <w:adjustRightInd w:val="0"/>
        <w:outlineLvl w:val="0"/>
        <w:rPr>
          <w:szCs w:val="28"/>
          <w:vertAlign w:val="superscript"/>
        </w:rPr>
      </w:pPr>
      <w:r w:rsidRPr="00C67343">
        <w:rPr>
          <w:szCs w:val="28"/>
          <w:vertAlign w:val="superscript"/>
        </w:rPr>
        <w:t xml:space="preserve">                  (наименование или код органа, выдавшего паспорт гражданина Российской Федерации или заменяющий его документ)</w:t>
      </w:r>
    </w:p>
    <w:p w14:paraId="7AF66BCD" w14:textId="77777777" w:rsidR="00E81C40" w:rsidRDefault="00E81C40" w:rsidP="00E81C40">
      <w:pPr>
        <w:widowControl w:val="0"/>
        <w:autoSpaceDE w:val="0"/>
        <w:autoSpaceDN w:val="0"/>
        <w:jc w:val="center"/>
        <w:rPr>
          <w:szCs w:val="28"/>
        </w:rPr>
      </w:pPr>
    </w:p>
    <w:p w14:paraId="5A928132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szCs w:val="28"/>
        </w:rPr>
      </w:pPr>
    </w:p>
    <w:p w14:paraId="41734064" w14:textId="77777777" w:rsidR="00E81C40" w:rsidRPr="00C67343" w:rsidRDefault="00E81C40" w:rsidP="00E81C40">
      <w:pPr>
        <w:widowControl w:val="0"/>
        <w:autoSpaceDE w:val="0"/>
        <w:autoSpaceDN w:val="0"/>
        <w:jc w:val="center"/>
        <w:rPr>
          <w:b/>
          <w:szCs w:val="28"/>
        </w:rPr>
      </w:pPr>
      <w:r w:rsidRPr="00C67343">
        <w:rPr>
          <w:b/>
          <w:szCs w:val="28"/>
        </w:rPr>
        <w:t>______________________________________________________________</w:t>
      </w:r>
    </w:p>
    <w:p w14:paraId="7D7A2560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center"/>
        <w:rPr>
          <w:b/>
          <w:szCs w:val="28"/>
          <w:vertAlign w:val="superscript"/>
        </w:rPr>
      </w:pPr>
      <w:r w:rsidRPr="00C67343">
        <w:rPr>
          <w:b/>
          <w:szCs w:val="28"/>
          <w:vertAlign w:val="superscript"/>
        </w:rPr>
        <w:t>(наименование и номер одномандатного (многомандатного) избирательного округа)</w:t>
      </w:r>
    </w:p>
    <w:p w14:paraId="51F8C70A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2</w:t>
      </w:r>
      <w:r w:rsidRPr="00C67343">
        <w:rPr>
          <w:szCs w:val="28"/>
        </w:rPr>
        <w:t>…</w:t>
      </w:r>
    </w:p>
    <w:p w14:paraId="4FF8AB84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</w:rPr>
      </w:pPr>
    </w:p>
    <w:p w14:paraId="11D8BB7A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</w:rPr>
      </w:pPr>
    </w:p>
    <w:p w14:paraId="429CE69A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</w:rPr>
      </w:pPr>
    </w:p>
    <w:p w14:paraId="18476D07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</w:rPr>
      </w:pPr>
    </w:p>
    <w:p w14:paraId="072E592C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</w:rPr>
      </w:pPr>
      <w:r w:rsidRPr="00C67343">
        <w:rPr>
          <w:szCs w:val="28"/>
        </w:rPr>
        <w:t>________________________ ________________ _______________________</w:t>
      </w:r>
    </w:p>
    <w:p w14:paraId="181FA63B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  <w:vertAlign w:val="superscript"/>
        </w:rPr>
      </w:pPr>
      <w:r w:rsidRPr="00C67343">
        <w:rPr>
          <w:szCs w:val="28"/>
          <w:vertAlign w:val="superscript"/>
        </w:rPr>
        <w:t xml:space="preserve">                          (должность)                                          (подпись)                                   (инициалы, фамилия)</w:t>
      </w:r>
    </w:p>
    <w:p w14:paraId="1138F696" w14:textId="77777777" w:rsidR="00E81C40" w:rsidRPr="00C67343" w:rsidRDefault="00E81C40" w:rsidP="00E81C40">
      <w:pPr>
        <w:widowControl w:val="0"/>
        <w:autoSpaceDE w:val="0"/>
        <w:autoSpaceDN w:val="0"/>
        <w:jc w:val="both"/>
        <w:rPr>
          <w:szCs w:val="28"/>
        </w:rPr>
      </w:pPr>
    </w:p>
    <w:p w14:paraId="5158811A" w14:textId="77777777" w:rsidR="00E81C40" w:rsidRPr="00C67343" w:rsidRDefault="00E81C40" w:rsidP="00E81C40">
      <w:pPr>
        <w:widowControl w:val="0"/>
        <w:autoSpaceDE w:val="0"/>
        <w:autoSpaceDN w:val="0"/>
        <w:ind w:right="5526"/>
        <w:jc w:val="center"/>
        <w:rPr>
          <w:szCs w:val="28"/>
        </w:rPr>
      </w:pPr>
      <w:r w:rsidRPr="00C67343">
        <w:rPr>
          <w:szCs w:val="28"/>
        </w:rPr>
        <w:t>М.П.</w:t>
      </w:r>
    </w:p>
    <w:p w14:paraId="4B5DAD84" w14:textId="77777777" w:rsidR="00E81C40" w:rsidRPr="00C67343" w:rsidRDefault="00E81C40" w:rsidP="00E81C40">
      <w:pPr>
        <w:widowControl w:val="0"/>
        <w:autoSpaceDE w:val="0"/>
        <w:autoSpaceDN w:val="0"/>
        <w:ind w:right="5526"/>
        <w:jc w:val="center"/>
        <w:rPr>
          <w:szCs w:val="28"/>
        </w:rPr>
      </w:pPr>
      <w:r w:rsidRPr="00C67343">
        <w:rPr>
          <w:szCs w:val="28"/>
        </w:rPr>
        <w:t>избирательного объединения</w:t>
      </w:r>
    </w:p>
    <w:p w14:paraId="63D69072" w14:textId="77777777" w:rsidR="00E81C40" w:rsidRPr="00C67343" w:rsidRDefault="00E81C40" w:rsidP="00E81C40">
      <w:pPr>
        <w:widowControl w:val="0"/>
        <w:autoSpaceDE w:val="0"/>
        <w:autoSpaceDN w:val="0"/>
        <w:ind w:right="5526"/>
        <w:jc w:val="center"/>
        <w:rPr>
          <w:szCs w:val="28"/>
        </w:rPr>
      </w:pPr>
      <w:r w:rsidRPr="00C67343">
        <w:rPr>
          <w:szCs w:val="28"/>
        </w:rPr>
        <w:t>(при наличии)</w:t>
      </w:r>
    </w:p>
    <w:p w14:paraId="39704A0B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23D55FAA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BC3C42A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</w:pPr>
      <w:r w:rsidRPr="00C67343">
        <w:t>Примечания:</w:t>
      </w:r>
    </w:p>
    <w:p w14:paraId="30495D12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</w:pPr>
      <w:r w:rsidRPr="00C67343">
        <w:t xml:space="preserve">1. Кандидаты размещаются в списке кандидатов в порядке возрастания номеров одномандатных (многомандатных) избирательных округов, в которых они баллотируются. В списке кандидатов по одномандатным избирательным округам каждому кандидату </w:t>
      </w:r>
      <w:r w:rsidRPr="00C67343">
        <w:lastRenderedPageBreak/>
        <w:t xml:space="preserve">присваивается очередной порядковый номер независимо от номера одномандатного избирательного округа, в списке кандидатов по многомандатным избирательным округам нумерация кандидатов должна быть сквозной в каждом многомандатном избирательном округе. </w:t>
      </w:r>
    </w:p>
    <w:p w14:paraId="09843EE7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</w:pPr>
      <w:r w:rsidRPr="00C67343">
        <w:t>2. Для временного удостоверения личности гражданина Российской Федерации серия документа не указывается, вместо даты выдачи указывается срок действия временного удостоверения.</w:t>
      </w:r>
    </w:p>
    <w:p w14:paraId="316DE2B6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</w:pPr>
      <w:r w:rsidRPr="00C67343">
        <w:t>3. Список кандидатов набирается шрифтом «Times №ew Roma№», размер шрифта не менее 12.</w:t>
      </w:r>
    </w:p>
    <w:p w14:paraId="5F9F1BD5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</w:pPr>
      <w:r w:rsidRPr="00C67343">
        <w:t>4. Список кандидатов должен быть прошит, пронумерован (за исключением списка, составленного на одном листе).</w:t>
      </w:r>
    </w:p>
    <w:p w14:paraId="75FBB1A9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</w:pPr>
      <w:r w:rsidRPr="00C67343">
        <w:t>5. Список кандидатов заверяется подписью лица, уполномоченного на то уставом избирательного объединения или решением уполномоченного органа избирательного объединения, и печатью избирательного объединения (</w:t>
      </w:r>
      <w:r w:rsidRPr="007F28D1">
        <w:t>если избирательное объединение является юридическим лицом).</w:t>
      </w:r>
    </w:p>
    <w:p w14:paraId="53DBA731" w14:textId="77777777" w:rsidR="00E81C40" w:rsidRPr="00C67343" w:rsidRDefault="00E81C40" w:rsidP="00E81C40">
      <w:pPr>
        <w:widowControl w:val="0"/>
        <w:autoSpaceDE w:val="0"/>
        <w:autoSpaceDN w:val="0"/>
        <w:ind w:firstLine="709"/>
        <w:jc w:val="both"/>
      </w:pPr>
      <w:r w:rsidRPr="00C67343">
        <w:t>6. Текст подстрочников, а также примечания в списке кандидатов могут не воспроизводиться.</w:t>
      </w:r>
    </w:p>
    <w:p w14:paraId="2CA9D3F3" w14:textId="77777777" w:rsidR="00E81C40" w:rsidRPr="00C67343" w:rsidRDefault="00E81C40" w:rsidP="00E81C40">
      <w:pPr>
        <w:ind w:right="57"/>
        <w:rPr>
          <w:iCs/>
          <w:smallCaps/>
          <w:spacing w:val="20"/>
          <w:sz w:val="26"/>
        </w:rPr>
      </w:pPr>
    </w:p>
    <w:p w14:paraId="0A34E041" w14:textId="77777777" w:rsidR="00E81C40" w:rsidRPr="00C67343" w:rsidRDefault="00E81C40" w:rsidP="00E81C40">
      <w:pPr>
        <w:ind w:right="57"/>
        <w:jc w:val="center"/>
        <w:rPr>
          <w:iCs/>
          <w:smallCaps/>
          <w:spacing w:val="20"/>
          <w:sz w:val="26"/>
        </w:rPr>
      </w:pPr>
    </w:p>
    <w:p w14:paraId="298BE253" w14:textId="77777777" w:rsidR="00E81C40" w:rsidRDefault="00E81C40" w:rsidP="00874DBD">
      <w:pPr>
        <w:spacing w:line="353" w:lineRule="auto"/>
        <w:ind w:firstLine="680"/>
        <w:jc w:val="both"/>
        <w:rPr>
          <w:sz w:val="28"/>
          <w:szCs w:val="20"/>
        </w:rPr>
      </w:pPr>
    </w:p>
    <w:sectPr w:rsidR="00E81C40" w:rsidSect="00E81C40">
      <w:pgSz w:w="11906" w:h="16838"/>
      <w:pgMar w:top="1134" w:right="851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1E100" w14:textId="77777777" w:rsidR="00913438" w:rsidRDefault="00913438">
      <w:r>
        <w:separator/>
      </w:r>
    </w:p>
  </w:endnote>
  <w:endnote w:type="continuationSeparator" w:id="0">
    <w:p w14:paraId="2991B876" w14:textId="77777777" w:rsidR="00913438" w:rsidRDefault="0091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CC9AE" w14:textId="77777777" w:rsidR="00913438" w:rsidRDefault="00913438">
      <w:r>
        <w:separator/>
      </w:r>
    </w:p>
  </w:footnote>
  <w:footnote w:type="continuationSeparator" w:id="0">
    <w:p w14:paraId="20B6A123" w14:textId="77777777" w:rsidR="00913438" w:rsidRDefault="0091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4CB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</w:abstractNum>
  <w:abstractNum w:abstractNumId="3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C03625C"/>
    <w:multiLevelType w:val="hybridMultilevel"/>
    <w:tmpl w:val="34D8AAD4"/>
    <w:lvl w:ilvl="0" w:tplc="F87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3D774707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23D1C0E"/>
    <w:multiLevelType w:val="hybridMultilevel"/>
    <w:tmpl w:val="34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9D03A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5530862">
    <w:abstractNumId w:val="2"/>
    <w:lvlOverride w:ilvl="0">
      <w:startOverride w:val="2"/>
    </w:lvlOverride>
  </w:num>
  <w:num w:numId="2" w16cid:durableId="764307469">
    <w:abstractNumId w:val="8"/>
  </w:num>
  <w:num w:numId="3" w16cid:durableId="1388644082">
    <w:abstractNumId w:val="1"/>
  </w:num>
  <w:num w:numId="4" w16cid:durableId="640039891">
    <w:abstractNumId w:val="3"/>
  </w:num>
  <w:num w:numId="5" w16cid:durableId="1608848471">
    <w:abstractNumId w:val="10"/>
  </w:num>
  <w:num w:numId="6" w16cid:durableId="695157126">
    <w:abstractNumId w:val="6"/>
  </w:num>
  <w:num w:numId="7" w16cid:durableId="921796231">
    <w:abstractNumId w:val="7"/>
  </w:num>
  <w:num w:numId="8" w16cid:durableId="488979259">
    <w:abstractNumId w:val="0"/>
  </w:num>
  <w:num w:numId="9" w16cid:durableId="1339038338">
    <w:abstractNumId w:val="4"/>
  </w:num>
  <w:num w:numId="10" w16cid:durableId="779958717">
    <w:abstractNumId w:val="9"/>
  </w:num>
  <w:num w:numId="11" w16cid:durableId="2071223357">
    <w:abstractNumId w:val="11"/>
  </w:num>
  <w:num w:numId="12" w16cid:durableId="1690062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7E8"/>
    <w:rsid w:val="00004D87"/>
    <w:rsid w:val="000075F9"/>
    <w:rsid w:val="0004242A"/>
    <w:rsid w:val="00050183"/>
    <w:rsid w:val="0005286C"/>
    <w:rsid w:val="00060916"/>
    <w:rsid w:val="000714DA"/>
    <w:rsid w:val="00085DCF"/>
    <w:rsid w:val="00092BA3"/>
    <w:rsid w:val="000A390D"/>
    <w:rsid w:val="00121477"/>
    <w:rsid w:val="001214CF"/>
    <w:rsid w:val="00130E57"/>
    <w:rsid w:val="00165CA0"/>
    <w:rsid w:val="001705B0"/>
    <w:rsid w:val="001A4C48"/>
    <w:rsid w:val="001D2081"/>
    <w:rsid w:val="001D7808"/>
    <w:rsid w:val="001E5FEE"/>
    <w:rsid w:val="001E66E3"/>
    <w:rsid w:val="001F65C4"/>
    <w:rsid w:val="00204184"/>
    <w:rsid w:val="002046FD"/>
    <w:rsid w:val="00215727"/>
    <w:rsid w:val="00231D74"/>
    <w:rsid w:val="00242BE1"/>
    <w:rsid w:val="00242D27"/>
    <w:rsid w:val="00262660"/>
    <w:rsid w:val="00266842"/>
    <w:rsid w:val="002904B6"/>
    <w:rsid w:val="0031239F"/>
    <w:rsid w:val="00314744"/>
    <w:rsid w:val="00342F9E"/>
    <w:rsid w:val="00356378"/>
    <w:rsid w:val="00371685"/>
    <w:rsid w:val="003C2D12"/>
    <w:rsid w:val="003D2B4F"/>
    <w:rsid w:val="003E7FFD"/>
    <w:rsid w:val="004352A7"/>
    <w:rsid w:val="004464FF"/>
    <w:rsid w:val="0046220E"/>
    <w:rsid w:val="004813D9"/>
    <w:rsid w:val="004A07E9"/>
    <w:rsid w:val="004C6BA8"/>
    <w:rsid w:val="004D22BB"/>
    <w:rsid w:val="00517E2A"/>
    <w:rsid w:val="00524657"/>
    <w:rsid w:val="00533D22"/>
    <w:rsid w:val="00547278"/>
    <w:rsid w:val="0058575F"/>
    <w:rsid w:val="005A4E66"/>
    <w:rsid w:val="005B1D0C"/>
    <w:rsid w:val="005C0CA8"/>
    <w:rsid w:val="005E07E8"/>
    <w:rsid w:val="005E5150"/>
    <w:rsid w:val="005F1A17"/>
    <w:rsid w:val="00666A2F"/>
    <w:rsid w:val="00685A06"/>
    <w:rsid w:val="006861CF"/>
    <w:rsid w:val="006F0B40"/>
    <w:rsid w:val="00712057"/>
    <w:rsid w:val="007172EE"/>
    <w:rsid w:val="0072784A"/>
    <w:rsid w:val="0073373C"/>
    <w:rsid w:val="00746B73"/>
    <w:rsid w:val="00774B83"/>
    <w:rsid w:val="0078583A"/>
    <w:rsid w:val="00786E15"/>
    <w:rsid w:val="007914E2"/>
    <w:rsid w:val="007A002E"/>
    <w:rsid w:val="007A693F"/>
    <w:rsid w:val="007A7684"/>
    <w:rsid w:val="007B289E"/>
    <w:rsid w:val="007E0DC6"/>
    <w:rsid w:val="007E4A14"/>
    <w:rsid w:val="007F1AA0"/>
    <w:rsid w:val="00861DD6"/>
    <w:rsid w:val="00865FE9"/>
    <w:rsid w:val="00874DBD"/>
    <w:rsid w:val="00877714"/>
    <w:rsid w:val="008B27A2"/>
    <w:rsid w:val="008F608C"/>
    <w:rsid w:val="00913438"/>
    <w:rsid w:val="00924CDF"/>
    <w:rsid w:val="00927304"/>
    <w:rsid w:val="00935524"/>
    <w:rsid w:val="009540E7"/>
    <w:rsid w:val="00956561"/>
    <w:rsid w:val="00976E71"/>
    <w:rsid w:val="009A7C20"/>
    <w:rsid w:val="009E5357"/>
    <w:rsid w:val="00A743C8"/>
    <w:rsid w:val="00A75580"/>
    <w:rsid w:val="00A86FC5"/>
    <w:rsid w:val="00AB2BBF"/>
    <w:rsid w:val="00B033BE"/>
    <w:rsid w:val="00B1012B"/>
    <w:rsid w:val="00B16811"/>
    <w:rsid w:val="00B26C76"/>
    <w:rsid w:val="00B27293"/>
    <w:rsid w:val="00B66373"/>
    <w:rsid w:val="00B92130"/>
    <w:rsid w:val="00BA33F1"/>
    <w:rsid w:val="00BC1A72"/>
    <w:rsid w:val="00BD7072"/>
    <w:rsid w:val="00BD7567"/>
    <w:rsid w:val="00C11AA0"/>
    <w:rsid w:val="00C125F5"/>
    <w:rsid w:val="00C13817"/>
    <w:rsid w:val="00C34940"/>
    <w:rsid w:val="00C37930"/>
    <w:rsid w:val="00C70ECB"/>
    <w:rsid w:val="00C74CCD"/>
    <w:rsid w:val="00C91C70"/>
    <w:rsid w:val="00C96E4C"/>
    <w:rsid w:val="00CA0F4C"/>
    <w:rsid w:val="00CA364D"/>
    <w:rsid w:val="00CB59BD"/>
    <w:rsid w:val="00CB66A6"/>
    <w:rsid w:val="00CF6045"/>
    <w:rsid w:val="00D1596F"/>
    <w:rsid w:val="00D2377E"/>
    <w:rsid w:val="00D31466"/>
    <w:rsid w:val="00D51EE7"/>
    <w:rsid w:val="00D54E5F"/>
    <w:rsid w:val="00D5593B"/>
    <w:rsid w:val="00D57BDB"/>
    <w:rsid w:val="00D73273"/>
    <w:rsid w:val="00D86EBD"/>
    <w:rsid w:val="00DC7F42"/>
    <w:rsid w:val="00DD3ADF"/>
    <w:rsid w:val="00DF703F"/>
    <w:rsid w:val="00E2078E"/>
    <w:rsid w:val="00E35B10"/>
    <w:rsid w:val="00E40933"/>
    <w:rsid w:val="00E74E12"/>
    <w:rsid w:val="00E81C40"/>
    <w:rsid w:val="00E921A4"/>
    <w:rsid w:val="00EA3844"/>
    <w:rsid w:val="00EC1051"/>
    <w:rsid w:val="00EE79BD"/>
    <w:rsid w:val="00F01FB3"/>
    <w:rsid w:val="00F6179B"/>
    <w:rsid w:val="00FC3D3D"/>
    <w:rsid w:val="00FD182B"/>
    <w:rsid w:val="00FD5AF3"/>
    <w:rsid w:val="00FE494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977C8"/>
  <w15:docId w15:val="{1AF2C00F-B52A-4934-A02B-1CCD1BFF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84A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4A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793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7930"/>
    <w:rPr>
      <w:rFonts w:eastAsia="Times New Roman" w:cs="Times New Roman"/>
      <w:b/>
      <w:sz w:val="34"/>
    </w:rPr>
  </w:style>
  <w:style w:type="character" w:customStyle="1" w:styleId="20">
    <w:name w:val="Заголовок 2 Знак"/>
    <w:basedOn w:val="a0"/>
    <w:link w:val="2"/>
    <w:uiPriority w:val="99"/>
    <w:locked/>
    <w:rsid w:val="00C37930"/>
    <w:rPr>
      <w:rFonts w:eastAsia="Times New Roman" w:cs="Times New Roman"/>
      <w:b/>
      <w:sz w:val="32"/>
    </w:rPr>
  </w:style>
  <w:style w:type="character" w:customStyle="1" w:styleId="40">
    <w:name w:val="Заголовок 4 Знак"/>
    <w:basedOn w:val="a0"/>
    <w:link w:val="4"/>
    <w:uiPriority w:val="99"/>
    <w:locked/>
    <w:rsid w:val="00C37930"/>
    <w:rPr>
      <w:rFonts w:cs="Times New Roman"/>
      <w:sz w:val="28"/>
    </w:rPr>
  </w:style>
  <w:style w:type="paragraph" w:styleId="a3">
    <w:name w:val="Body Text"/>
    <w:basedOn w:val="a"/>
    <w:link w:val="a4"/>
    <w:uiPriority w:val="99"/>
    <w:rsid w:val="0072784A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C37930"/>
    <w:rPr>
      <w:rFonts w:cs="Times New Roman"/>
      <w:b/>
      <w:sz w:val="40"/>
    </w:rPr>
  </w:style>
  <w:style w:type="paragraph" w:styleId="a5">
    <w:name w:val="Body Text Indent"/>
    <w:basedOn w:val="a"/>
    <w:link w:val="a6"/>
    <w:uiPriority w:val="99"/>
    <w:rsid w:val="0072784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F0B4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61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3793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861DD6"/>
    <w:rPr>
      <w:rFonts w:cs="Times New Roman"/>
    </w:rPr>
  </w:style>
  <w:style w:type="character" w:customStyle="1" w:styleId="extended-textshort">
    <w:name w:val="extended-text__short"/>
    <w:uiPriority w:val="99"/>
    <w:rsid w:val="00DD3ADF"/>
  </w:style>
  <w:style w:type="table" w:customStyle="1" w:styleId="11">
    <w:name w:val="Сетка таблицы1"/>
    <w:uiPriority w:val="99"/>
    <w:rsid w:val="0046220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4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6220E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4622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085D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085DCF"/>
    <w:rPr>
      <w:rFonts w:cs="Times New Roman"/>
    </w:rPr>
  </w:style>
  <w:style w:type="character" w:styleId="af">
    <w:name w:val="footnote reference"/>
    <w:basedOn w:val="a0"/>
    <w:uiPriority w:val="99"/>
    <w:rsid w:val="00085DCF"/>
    <w:rPr>
      <w:rFonts w:ascii="Times New Roman" w:cs="Times New Roman"/>
      <w:sz w:val="24"/>
      <w:vertAlign w:val="superscript"/>
    </w:rPr>
  </w:style>
  <w:style w:type="paragraph" w:styleId="af0">
    <w:name w:val="Block Text"/>
    <w:basedOn w:val="a"/>
    <w:uiPriority w:val="99"/>
    <w:rsid w:val="00C3793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">
    <w:name w:val="Body Text Indent 3"/>
    <w:basedOn w:val="a"/>
    <w:link w:val="30"/>
    <w:uiPriority w:val="99"/>
    <w:rsid w:val="00C3793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3793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37930"/>
    <w:pPr>
      <w:spacing w:before="100" w:beforeAutospacing="1" w:after="100" w:afterAutospacing="1"/>
      <w:ind w:firstLine="709"/>
      <w:jc w:val="both"/>
    </w:pPr>
    <w:rPr>
      <w:rFonts w:cs="Arial"/>
      <w:color w:val="2E2E2E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37930"/>
    <w:rPr>
      <w:rFonts w:cs="Arial"/>
      <w:color w:val="2E2E2E"/>
      <w:sz w:val="24"/>
      <w:szCs w:val="24"/>
    </w:rPr>
  </w:style>
  <w:style w:type="paragraph" w:styleId="af1">
    <w:name w:val="caption"/>
    <w:basedOn w:val="a"/>
    <w:next w:val="a"/>
    <w:uiPriority w:val="99"/>
    <w:qFormat/>
    <w:rsid w:val="00C37930"/>
    <w:rPr>
      <w:szCs w:val="20"/>
    </w:rPr>
  </w:style>
  <w:style w:type="paragraph" w:customStyle="1" w:styleId="ConsPlusNormal">
    <w:name w:val="ConsPlusNormal"/>
    <w:uiPriority w:val="99"/>
    <w:rsid w:val="00C3793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rsid w:val="00C3793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C37930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rsid w:val="00C3793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C37930"/>
    <w:rPr>
      <w:rFonts w:cs="Times New Roman"/>
    </w:rPr>
  </w:style>
  <w:style w:type="paragraph" w:styleId="af4">
    <w:name w:val="endnote text"/>
    <w:basedOn w:val="a"/>
    <w:link w:val="af5"/>
    <w:uiPriority w:val="99"/>
    <w:semiHidden/>
    <w:locked/>
    <w:rsid w:val="00CB59BD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060916"/>
    <w:rPr>
      <w:rFonts w:cs="Times New Roman"/>
      <w:sz w:val="20"/>
      <w:szCs w:val="20"/>
    </w:rPr>
  </w:style>
  <w:style w:type="character" w:styleId="af6">
    <w:name w:val="endnote reference"/>
    <w:basedOn w:val="a0"/>
    <w:uiPriority w:val="99"/>
    <w:semiHidden/>
    <w:locked/>
    <w:rsid w:val="00CB59BD"/>
    <w:rPr>
      <w:rFonts w:cs="Times New Roman"/>
      <w:vertAlign w:val="superscript"/>
    </w:rPr>
  </w:style>
  <w:style w:type="paragraph" w:styleId="af7">
    <w:name w:val="No Spacing"/>
    <w:uiPriority w:val="1"/>
    <w:qFormat/>
    <w:rsid w:val="008F608C"/>
    <w:rPr>
      <w:rFonts w:ascii="Calibri" w:hAnsi="Calibri"/>
    </w:rPr>
  </w:style>
  <w:style w:type="paragraph" w:styleId="af8">
    <w:name w:val="Normal (Web)"/>
    <w:basedOn w:val="a"/>
    <w:uiPriority w:val="99"/>
    <w:locked/>
    <w:rsid w:val="007E0DC6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E81C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4392</Characters>
  <Application>Microsoft Office Word</Application>
  <DocSecurity>0</DocSecurity>
  <Lines>36</Lines>
  <Paragraphs>10</Paragraphs>
  <ScaleCrop>false</ScaleCrop>
  <Company>CROC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Пазухина</dc:creator>
  <cp:lastModifiedBy>User</cp:lastModifiedBy>
  <cp:revision>3</cp:revision>
  <cp:lastPrinted>2025-06-10T08:52:00Z</cp:lastPrinted>
  <dcterms:created xsi:type="dcterms:W3CDTF">2025-06-16T17:08:00Z</dcterms:created>
  <dcterms:modified xsi:type="dcterms:W3CDTF">2025-06-20T06:14:00Z</dcterms:modified>
</cp:coreProperties>
</file>