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471B2" w14:textId="09419710" w:rsidR="00DD7DCA" w:rsidRDefault="00DD7DCA">
      <w:pPr>
        <w:pStyle w:val="ConsPlusTitle"/>
        <w:spacing w:before="280"/>
        <w:jc w:val="center"/>
      </w:pPr>
      <w:r>
        <w:t xml:space="preserve">  (актуально на 15.03.2022) </w:t>
      </w:r>
    </w:p>
    <w:p w14:paraId="68CAA40F" w14:textId="77777777" w:rsidR="00DD7DCA" w:rsidRDefault="00DD7DCA">
      <w:pPr>
        <w:pStyle w:val="ConsPlusTitle"/>
        <w:jc w:val="center"/>
      </w:pPr>
    </w:p>
    <w:p w14:paraId="4104D0F4" w14:textId="77777777" w:rsidR="00DD7DCA" w:rsidRPr="00D50BC4" w:rsidRDefault="00DD7DCA">
      <w:pPr>
        <w:pStyle w:val="ConsPlusTitle"/>
        <w:jc w:val="center"/>
        <w:rPr>
          <w:color w:val="FF0000"/>
        </w:rPr>
      </w:pPr>
      <w:r w:rsidRPr="00D50BC4">
        <w:rPr>
          <w:color w:val="FF0000"/>
        </w:rPr>
        <w:t>ПРОФСОЮЗ</w:t>
      </w:r>
    </w:p>
    <w:p w14:paraId="70D103FE" w14:textId="77777777" w:rsidR="00DD7DCA" w:rsidRPr="00D50BC4" w:rsidRDefault="00DD7DCA">
      <w:pPr>
        <w:pStyle w:val="ConsPlusNormal"/>
        <w:jc w:val="both"/>
        <w:rPr>
          <w:color w:val="FF0000"/>
        </w:rPr>
      </w:pPr>
    </w:p>
    <w:p w14:paraId="3792993E" w14:textId="77777777" w:rsidR="00DD7DCA" w:rsidRPr="00D50BC4" w:rsidRDefault="00DD7DCA">
      <w:pPr>
        <w:pStyle w:val="ConsPlusNormal"/>
        <w:jc w:val="both"/>
        <w:rPr>
          <w:color w:val="FF0000"/>
        </w:rPr>
      </w:pPr>
    </w:p>
    <w:p w14:paraId="0E0DBAA4" w14:textId="77777777" w:rsidR="00DD7DCA" w:rsidRPr="00D50BC4" w:rsidRDefault="00DD7DCA">
      <w:pPr>
        <w:pStyle w:val="ConsPlusTitle"/>
        <w:jc w:val="center"/>
        <w:outlineLvl w:val="0"/>
        <w:rPr>
          <w:color w:val="FF0000"/>
        </w:rPr>
      </w:pPr>
      <w:bookmarkStart w:id="0" w:name="P12"/>
      <w:bookmarkEnd w:id="0"/>
      <w:r w:rsidRPr="00D50BC4">
        <w:rPr>
          <w:color w:val="FF0000"/>
        </w:rPr>
        <w:t>ПРОФСОЮЗНАЯ ОРГАНИЗАЦИЯ - ПРЕДСТАВИТЕЛЬ РАБОТНИКОВ</w:t>
      </w:r>
    </w:p>
    <w:p w14:paraId="3FBDD442" w14:textId="77777777" w:rsidR="00DD7DCA" w:rsidRDefault="00DD7DCA">
      <w:pPr>
        <w:pStyle w:val="ConsPlusNormal"/>
        <w:jc w:val="both"/>
      </w:pPr>
    </w:p>
    <w:p w14:paraId="0C9EE614" w14:textId="77777777" w:rsidR="00DD7DCA" w:rsidRDefault="00DD7DCA">
      <w:pPr>
        <w:pStyle w:val="ConsPlusNormal"/>
        <w:jc w:val="both"/>
      </w:pPr>
    </w:p>
    <w:p w14:paraId="46ED423D" w14:textId="77777777" w:rsidR="00DD7DCA" w:rsidRDefault="00DD7DCA">
      <w:pPr>
        <w:pStyle w:val="ConsPlusNormal"/>
        <w:ind w:firstLine="540"/>
        <w:jc w:val="both"/>
      </w:pPr>
      <w:r>
        <w:t>В соответствии с п. 1 ст. 30 Конституции РФ каждый имеет право на объединение, включая создание профессиональных союзов для защиты своих интересов.</w:t>
      </w:r>
    </w:p>
    <w:p w14:paraId="1713081D" w14:textId="26FDE91D" w:rsidR="00DD7DCA" w:rsidRDefault="00DD7DCA">
      <w:pPr>
        <w:pStyle w:val="ConsPlusNormal"/>
        <w:spacing w:before="220"/>
        <w:ind w:firstLine="540"/>
        <w:jc w:val="both"/>
      </w:pPr>
      <w:r>
        <w:t>Согласно п. 1 ст. 2 Федерального закона от 12.01.1996 N 10-ФЗ "О профессиональных союзах, их правах и гарантиях деятельности" (далее - Федеральный закон от 12.01.1996 N 10-ФЗ) профсоюз - добровольное общественное объединение граждан, которые связаны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установленных Трудовым кодексом РФ (ч. 1 ст. 29 ТК РФ).</w:t>
      </w:r>
    </w:p>
    <w:p w14:paraId="6048B3F9" w14:textId="77777777" w:rsidR="004C74FB" w:rsidRDefault="004C74FB" w:rsidP="004C74FB">
      <w:pPr>
        <w:pStyle w:val="ConsPlusNormal"/>
        <w:ind w:firstLine="540"/>
        <w:jc w:val="both"/>
      </w:pPr>
      <w:r>
        <w:t xml:space="preserve">В соответствии с п. 2 ст. 2 Федерального закона от 12.01.1996 N 10-ФЗ каждый гражданин, достигший возраста 14 лет и ведущий трудовую (профессиональную) деятельность, имеет право вступить в профсоюз.  </w:t>
      </w:r>
    </w:p>
    <w:p w14:paraId="502AEDDE" w14:textId="77777777" w:rsidR="00DD7DCA" w:rsidRDefault="00DD7DCA">
      <w:pPr>
        <w:pStyle w:val="ConsPlusNormal"/>
        <w:jc w:val="both"/>
      </w:pPr>
    </w:p>
    <w:p w14:paraId="19F4335E" w14:textId="38BA27BE" w:rsidR="00DD7DCA" w:rsidRDefault="00DD7DCA">
      <w:pPr>
        <w:pStyle w:val="ConsPlusNormal"/>
        <w:ind w:firstLine="540"/>
        <w:jc w:val="both"/>
        <w:outlineLvl w:val="1"/>
      </w:pPr>
      <w:bookmarkStart w:id="1" w:name="P25"/>
      <w:bookmarkEnd w:id="1"/>
      <w:r>
        <w:rPr>
          <w:b/>
        </w:rPr>
        <w:t xml:space="preserve">1. </w:t>
      </w:r>
      <w:r w:rsidR="004C74FB">
        <w:rPr>
          <w:b/>
        </w:rPr>
        <w:t>Первичная</w:t>
      </w:r>
      <w:r>
        <w:rPr>
          <w:b/>
        </w:rPr>
        <w:t xml:space="preserve"> профсоюзн</w:t>
      </w:r>
      <w:r w:rsidR="004C74FB">
        <w:rPr>
          <w:b/>
        </w:rPr>
        <w:t>ая</w:t>
      </w:r>
      <w:r>
        <w:rPr>
          <w:b/>
        </w:rPr>
        <w:t xml:space="preserve"> организаци</w:t>
      </w:r>
      <w:r w:rsidR="004C74FB">
        <w:rPr>
          <w:b/>
        </w:rPr>
        <w:t>я</w:t>
      </w:r>
    </w:p>
    <w:p w14:paraId="48636F32" w14:textId="77777777" w:rsidR="00DD7DCA" w:rsidRDefault="00DD7DCA">
      <w:pPr>
        <w:pStyle w:val="ConsPlusNormal"/>
        <w:jc w:val="both"/>
      </w:pPr>
    </w:p>
    <w:p w14:paraId="05EDBDE5" w14:textId="327AC06B" w:rsidR="00DD7DCA" w:rsidRDefault="00DD7DCA" w:rsidP="004C74FB">
      <w:pPr>
        <w:pStyle w:val="ConsPlusNormal"/>
        <w:ind w:firstLine="540"/>
        <w:jc w:val="both"/>
      </w:pPr>
      <w:r>
        <w:t>В соответствии со ст. 3 Федерального закона от 12.01.1996 N 10-ФЗ первичная профсоюзная организация</w:t>
      </w:r>
      <w:r w:rsidR="004C74FB">
        <w:t xml:space="preserve"> </w:t>
      </w:r>
      <w:proofErr w:type="gramStart"/>
      <w:r w:rsidR="004C74FB">
        <w:t>- это</w:t>
      </w:r>
      <w:r>
        <w:t xml:space="preserve"> добровольное объединение членов профсоюза</w:t>
      </w:r>
      <w:proofErr w:type="gramEnd"/>
      <w:r>
        <w:t>, работающих, как правило, в одной организации (в ее филиале, представительстве или ином обособленном структурном подразделении) либо у индивидуального предпринимателя. Данное объединение действует на основании устава общероссийского или межрегионального профсоюза либо собственного устава, принятого в соответствии с одним из указанных документов. Первичная профсоюзная организация может образовывать в своей структуре цеховые профсоюзные организации, профсоюзные группы или иные структурные подразделения, руководствуясь уставом соответствующего профсоюза (</w:t>
      </w:r>
      <w:proofErr w:type="spellStart"/>
      <w:r>
        <w:t>абз</w:t>
      </w:r>
      <w:proofErr w:type="spellEnd"/>
      <w:r>
        <w:t>. 2 ст. 3 Федерального закона от 12.01.1996 N 10-ФЗ). Первичная профсоюзная организация и ее органы, в частности, представляют на локальном уровне интересы работников конкретного работодателя, являющихся членами соответствующих профсоюзов (ч. 1 ст. 30 ТК РФ)</w:t>
      </w:r>
      <w:r w:rsidR="004C74FB">
        <w:t>.</w:t>
      </w:r>
    </w:p>
    <w:p w14:paraId="6D5B1692" w14:textId="77777777" w:rsidR="004C74FB" w:rsidRDefault="004C74FB" w:rsidP="004C74FB">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конкретного работодателя, являющихся членами соответствующих профсоюзов, а в случаях и порядке, которые установлены Трудовым кодексом РФ, - интересы всех работников одной организации независимо от их членства в профсоюзах (например, при заключении коллективного договора). Такой вывод следует из положений ч. 1 ст. 30 ТК РФ.</w:t>
      </w:r>
    </w:p>
    <w:p w14:paraId="5EE62E60" w14:textId="77777777" w:rsidR="004C74FB" w:rsidRDefault="004C74FB" w:rsidP="004C74FB">
      <w:pPr>
        <w:pStyle w:val="ConsPlusNormal"/>
        <w:ind w:firstLine="540"/>
        <w:jc w:val="both"/>
      </w:pPr>
      <w:r>
        <w:t xml:space="preserve">Первичная профсоюзная организация может входить в территориальное, межрегиональное или общероссийское объединение профсоюзов. Однако на уровне конкретного предприятия именно первичная профсоюзная организация представляет интересы работников через свой профсоюзный орган. </w:t>
      </w:r>
    </w:p>
    <w:p w14:paraId="6E35465C" w14:textId="4C7FDC20" w:rsidR="004C74FB" w:rsidRDefault="004C74FB" w:rsidP="004C74FB">
      <w:pPr>
        <w:pStyle w:val="ConsPlusNormal"/>
        <w:ind w:firstLine="540"/>
        <w:jc w:val="both"/>
      </w:pPr>
      <w:r>
        <w:t>Первичная профсоюзная организация действует на основании устава общероссийского или межрегионального профсоюза либо собственного устава, принятого в соответствии с одним из указанных документов (</w:t>
      </w:r>
      <w:proofErr w:type="spellStart"/>
      <w:r>
        <w:t>абз</w:t>
      </w:r>
      <w:proofErr w:type="spellEnd"/>
      <w:r>
        <w:t>. 2 ст. 3 Федерального закона от 12.01.1996 N 10-ФЗ).</w:t>
      </w:r>
    </w:p>
    <w:p w14:paraId="0CD93382" w14:textId="77777777" w:rsidR="004C74FB" w:rsidRDefault="004C74FB" w:rsidP="004C74FB">
      <w:pPr>
        <w:pStyle w:val="ConsPlusNormal"/>
        <w:jc w:val="both"/>
      </w:pPr>
    </w:p>
    <w:p w14:paraId="77C42AD7" w14:textId="77777777" w:rsidR="00DD7DCA" w:rsidRDefault="00DD7DCA">
      <w:pPr>
        <w:pStyle w:val="ConsPlusNormal"/>
        <w:ind w:firstLine="540"/>
        <w:jc w:val="both"/>
        <w:outlineLvl w:val="1"/>
      </w:pPr>
      <w:bookmarkStart w:id="2" w:name="P38"/>
      <w:bookmarkEnd w:id="2"/>
      <w:r>
        <w:rPr>
          <w:b/>
        </w:rPr>
        <w:t>2. Профсоюзный орган</w:t>
      </w:r>
    </w:p>
    <w:p w14:paraId="3BAC6A46" w14:textId="77777777" w:rsidR="00DD7DCA" w:rsidRDefault="00DD7DCA">
      <w:pPr>
        <w:pStyle w:val="ConsPlusNormal"/>
        <w:jc w:val="both"/>
      </w:pPr>
    </w:p>
    <w:p w14:paraId="6075D61F" w14:textId="77777777" w:rsidR="00DD7DCA" w:rsidRDefault="00DD7DCA">
      <w:pPr>
        <w:pStyle w:val="ConsPlusNormal"/>
        <w:ind w:firstLine="540"/>
        <w:jc w:val="both"/>
      </w:pPr>
      <w:r>
        <w:lastRenderedPageBreak/>
        <w:t>Профсоюзный орган является органом, образованным в соответствии с уставом профсоюза, объединения (ассоциации) профсоюзов или первичной профсоюзной организации (</w:t>
      </w:r>
      <w:proofErr w:type="spellStart"/>
      <w:r>
        <w:t>абз</w:t>
      </w:r>
      <w:proofErr w:type="spellEnd"/>
      <w:r>
        <w:t>. 9 ст. 3 Федерального закона от 12.01.1996 N 10-ФЗ).</w:t>
      </w:r>
    </w:p>
    <w:p w14:paraId="38438874" w14:textId="77777777" w:rsidR="004C74FB" w:rsidRDefault="004C74FB">
      <w:pPr>
        <w:pStyle w:val="ConsPlusNormal"/>
        <w:ind w:firstLine="540"/>
        <w:jc w:val="both"/>
        <w:outlineLvl w:val="2"/>
        <w:rPr>
          <w:b/>
        </w:rPr>
      </w:pPr>
      <w:bookmarkStart w:id="3" w:name="P42"/>
      <w:bookmarkStart w:id="4" w:name="P65"/>
      <w:bookmarkEnd w:id="3"/>
      <w:bookmarkEnd w:id="4"/>
    </w:p>
    <w:p w14:paraId="22C057BF" w14:textId="73605A37" w:rsidR="00DD7DCA" w:rsidRDefault="00DD7DCA">
      <w:pPr>
        <w:pStyle w:val="ConsPlusNormal"/>
        <w:ind w:firstLine="540"/>
        <w:jc w:val="both"/>
        <w:outlineLvl w:val="2"/>
      </w:pPr>
      <w:r>
        <w:rPr>
          <w:b/>
        </w:rPr>
        <w:t>3. Как перечислять членские взносы в профсоюз из зарплаты работников</w:t>
      </w:r>
    </w:p>
    <w:p w14:paraId="47F2FF9F" w14:textId="77777777" w:rsidR="00DD7DCA" w:rsidRDefault="00DD7DCA">
      <w:pPr>
        <w:pStyle w:val="ConsPlusNormal"/>
        <w:jc w:val="both"/>
      </w:pPr>
    </w:p>
    <w:p w14:paraId="50454A4E" w14:textId="77777777" w:rsidR="00DD7DCA" w:rsidRDefault="00DD7DCA">
      <w:pPr>
        <w:pStyle w:val="ConsPlusNormal"/>
        <w:ind w:firstLine="540"/>
        <w:jc w:val="both"/>
      </w:pPr>
      <w:r>
        <w:t>По письменным заявлениям работников - членов профсоюза работодатель ежемесячно бесплатно перечисляет на счет профсоюза членские взносы из их заработной платы. Порядок перечисления взносов определяется коллективным договором. Их перечисление нельзя задерживать (ч. 5 ст. 377 ТК РФ).</w:t>
      </w:r>
    </w:p>
    <w:p w14:paraId="0D40807C" w14:textId="77777777" w:rsidR="00DD7DCA" w:rsidRDefault="00DD7DCA">
      <w:pPr>
        <w:pStyle w:val="ConsPlusNormal"/>
        <w:jc w:val="both"/>
      </w:pPr>
    </w:p>
    <w:p w14:paraId="0947FA50" w14:textId="77777777" w:rsidR="00DD7DCA" w:rsidRDefault="00DD7DCA">
      <w:pPr>
        <w:pStyle w:val="ConsPlusNormal"/>
        <w:ind w:firstLine="540"/>
        <w:jc w:val="both"/>
        <w:outlineLvl w:val="1"/>
      </w:pPr>
      <w:bookmarkStart w:id="5" w:name="P73"/>
      <w:bookmarkEnd w:id="5"/>
      <w:r>
        <w:rPr>
          <w:b/>
        </w:rPr>
        <w:t>4. Правовые, технические инспекции труда профсоюзных организаций</w:t>
      </w:r>
    </w:p>
    <w:p w14:paraId="295A9280" w14:textId="77777777" w:rsidR="00DD7DCA" w:rsidRDefault="00DD7DCA">
      <w:pPr>
        <w:pStyle w:val="ConsPlusNormal"/>
        <w:jc w:val="both"/>
      </w:pPr>
    </w:p>
    <w:p w14:paraId="12B2FE43" w14:textId="77777777" w:rsidR="00DD7DCA" w:rsidRDefault="00DD7DCA">
      <w:pPr>
        <w:pStyle w:val="ConsPlusNormal"/>
        <w:ind w:firstLine="540"/>
        <w:jc w:val="both"/>
      </w:pPr>
      <w:r>
        <w:t>В соответствии с ч. 3 ст. 370 ТК РФ для проведения контроля за соблюдением трудового законодательства и иных нормативно-правовых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а также межрегиональные и территориальные объединения могут создавать правовые и технические инспекции труда профсоюзов, которые наделяются полномочиями согласно положениям, утверждаемым указанными объединениями. Эти положения утверждаются на основании Типового положения соответствующего общероссийского объединения профессиональных союзов (например, Типовое положение о правовой инспекции труда профсоюзов, утвержденное Постановлением Исполнительного комитета ФНПР от 22.11.2011 N 7-15).</w:t>
      </w:r>
    </w:p>
    <w:p w14:paraId="77D107EF" w14:textId="77777777" w:rsidR="00DD7DCA" w:rsidRDefault="00DD7DCA">
      <w:pPr>
        <w:pStyle w:val="ConsPlusNormal"/>
        <w:jc w:val="both"/>
      </w:pPr>
    </w:p>
    <w:p w14:paraId="292A537D" w14:textId="77777777" w:rsidR="00DD7DCA" w:rsidRDefault="00DD7DCA">
      <w:pPr>
        <w:pStyle w:val="ConsPlusNormal"/>
        <w:ind w:firstLine="540"/>
        <w:jc w:val="both"/>
      </w:pPr>
      <w:r>
        <w:rPr>
          <w:b/>
          <w:i/>
        </w:rPr>
        <w:t>Важно!</w:t>
      </w:r>
      <w:r>
        <w:t xml:space="preserve"> Первичная профсоюзная организация не вправе создавать техническую и правовую инспекцию, поскольку она не является ни общероссийским или межрегиональным профессиональным союзом, ни его объединением.</w:t>
      </w:r>
    </w:p>
    <w:p w14:paraId="57D19908" w14:textId="77777777" w:rsidR="00DD7DCA" w:rsidRDefault="00DD7DCA">
      <w:pPr>
        <w:pStyle w:val="ConsPlusNormal"/>
        <w:jc w:val="both"/>
      </w:pPr>
    </w:p>
    <w:p w14:paraId="1EE8B1B5" w14:textId="77777777" w:rsidR="00DD7DCA" w:rsidRDefault="00DD7DCA">
      <w:pPr>
        <w:pStyle w:val="ConsPlusNormal"/>
        <w:ind w:firstLine="540"/>
        <w:jc w:val="both"/>
      </w:pPr>
      <w:r>
        <w:t>Работодатель не может препятствовать деятельности инспекции труда, поскольку право профессиональных союзов осуществлять контроль за соблюдением трудового законодательства и иных нормативных правовых актов, содержащих нормы трудового права, закреплено на законодательном уровне (ч. 5 ст. 370 ТК РФ).</w:t>
      </w:r>
    </w:p>
    <w:p w14:paraId="5FF63283" w14:textId="77777777" w:rsidR="00DD7DCA" w:rsidRDefault="00DD7DCA">
      <w:pPr>
        <w:pStyle w:val="ConsPlusNormal"/>
        <w:spacing w:before="220"/>
        <w:ind w:firstLine="540"/>
        <w:jc w:val="both"/>
      </w:pPr>
      <w:r>
        <w:t>В состав технической инспекции труда профсоюзов входят профсоюзные инспекторы труда. Согласно ч. 6 ст. 370 ТК РФ данные лица имеют право:</w:t>
      </w:r>
    </w:p>
    <w:p w14:paraId="02FCA98E" w14:textId="77777777" w:rsidR="00DD7DCA" w:rsidRDefault="00DD7DCA">
      <w:pPr>
        <w:pStyle w:val="ConsPlusNormal"/>
        <w:spacing w:before="220"/>
        <w:ind w:firstLine="540"/>
        <w:jc w:val="both"/>
      </w:pPr>
      <w:r>
        <w:t>- осуществлять контроль за соблюдением работодателями трудового законодательства и иных нормативно-правовых актов, содержащих нормы трудового права;</w:t>
      </w:r>
    </w:p>
    <w:p w14:paraId="32015785" w14:textId="77777777" w:rsidR="00DD7DCA" w:rsidRDefault="00DD7DCA">
      <w:pPr>
        <w:pStyle w:val="ConsPlusNormal"/>
        <w:spacing w:before="220"/>
        <w:ind w:firstLine="540"/>
        <w:jc w:val="both"/>
      </w:pPr>
      <w:r>
        <w:t>- проводить независимую экспертизу условий труда и обеспечения безопасности работников;</w:t>
      </w:r>
    </w:p>
    <w:p w14:paraId="7887663A" w14:textId="77777777" w:rsidR="00DD7DCA" w:rsidRDefault="00DD7DCA">
      <w:pPr>
        <w:pStyle w:val="ConsPlusNormal"/>
        <w:spacing w:before="220"/>
        <w:ind w:firstLine="540"/>
        <w:jc w:val="both"/>
      </w:pPr>
      <w:r>
        <w:t>- принимать участие в расследовании несчастных случаев на производстве и профессиональных заболеваний;</w:t>
      </w:r>
    </w:p>
    <w:p w14:paraId="7D69B8E6" w14:textId="77777777" w:rsidR="00DD7DCA" w:rsidRDefault="00DD7DCA">
      <w:pPr>
        <w:pStyle w:val="ConsPlusNormal"/>
        <w:spacing w:before="220"/>
        <w:ind w:firstLine="540"/>
        <w:jc w:val="both"/>
      </w:pPr>
      <w:r>
        <w:t>- 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обо всех несчастных случаях на производстве и профессиональных заболеваниях;</w:t>
      </w:r>
    </w:p>
    <w:p w14:paraId="5BE75D3E" w14:textId="77777777" w:rsidR="00DD7DCA" w:rsidRDefault="00DD7DCA">
      <w:pPr>
        <w:pStyle w:val="ConsPlusNormal"/>
        <w:spacing w:before="220"/>
        <w:ind w:firstLine="540"/>
        <w:jc w:val="both"/>
      </w:pPr>
      <w:r>
        <w:t>- 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14:paraId="55F0FFF2" w14:textId="77777777" w:rsidR="00DD7DCA" w:rsidRDefault="00DD7DCA">
      <w:pPr>
        <w:pStyle w:val="ConsPlusNormal"/>
        <w:spacing w:before="220"/>
        <w:ind w:firstLine="540"/>
        <w:jc w:val="both"/>
      </w:pPr>
      <w:r>
        <w:t>- предъявлять работодателям требования о приостановке работ в случаях непосредственной угрозы жизни и здоровью работников;</w:t>
      </w:r>
    </w:p>
    <w:p w14:paraId="1997BA63" w14:textId="77777777" w:rsidR="00DD7DCA" w:rsidRDefault="00DD7DCA">
      <w:pPr>
        <w:pStyle w:val="ConsPlusNormal"/>
        <w:spacing w:before="220"/>
        <w:ind w:firstLine="540"/>
        <w:jc w:val="both"/>
      </w:pPr>
      <w:r>
        <w:t xml:space="preserve">- направлять работодателям обязательные для рассмотрения представления об устранении </w:t>
      </w:r>
      <w:r>
        <w:lastRenderedPageBreak/>
        <w:t>выявленных нарушений трудового законодательства и иных нормативных правовых актов, содержащих нормы трудового права;</w:t>
      </w:r>
    </w:p>
    <w:p w14:paraId="6CD628C7" w14:textId="77777777" w:rsidR="00DD7DCA" w:rsidRDefault="00DD7DCA">
      <w:pPr>
        <w:pStyle w:val="ConsPlusNormal"/>
        <w:spacing w:before="220"/>
        <w:ind w:firstLine="540"/>
        <w:jc w:val="both"/>
      </w:pPr>
      <w:r>
        <w:t>- 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14:paraId="6EE738B3" w14:textId="77777777" w:rsidR="00DD7DCA" w:rsidRDefault="00DD7DCA">
      <w:pPr>
        <w:pStyle w:val="ConsPlusNormal"/>
        <w:spacing w:before="220"/>
        <w:ind w:firstLine="540"/>
        <w:jc w:val="both"/>
      </w:pPr>
      <w:r>
        <w:t>- принимать участие в работе комиссий по испытаниям и приему в эксплуатацию средств производства в качестве независимых экспертов и др.</w:t>
      </w:r>
    </w:p>
    <w:p w14:paraId="37772623" w14:textId="77777777" w:rsidR="00DD7DCA" w:rsidRDefault="00DD7DCA">
      <w:pPr>
        <w:pStyle w:val="ConsPlusNormal"/>
        <w:spacing w:before="220"/>
        <w:ind w:firstLine="540"/>
        <w:jc w:val="both"/>
      </w:pPr>
      <w:r>
        <w:t>Хотя ч. 5 и 6 ст. 370 ТК РФ установлены единые (общие) права профсоюзных инспекторов, это не означает, что, например, в должностные обязанности профсоюзного правового инспектора труда можно произвольно включить обязанности профсоюзного технического инспектора труда, и не предполагает увольнения работника, отказавшего выполнять такие обязанности (Постановление Конституционного Суда РФ от 28.11.2019 N 37-П (приведено в Обзоре практики за четвертый квартал 2019 г. и Обзоре практики за 2019 г.)).</w:t>
      </w:r>
    </w:p>
    <w:p w14:paraId="70FED0F9" w14:textId="77777777" w:rsidR="00DD7DCA" w:rsidRDefault="00DD7DCA">
      <w:pPr>
        <w:pStyle w:val="ConsPlusNormal"/>
        <w:spacing w:before="220"/>
        <w:ind w:firstLine="540"/>
        <w:jc w:val="both"/>
      </w:pPr>
      <w:r>
        <w:t>Права профсоюзных инспекций труда также устанавливаются положениями общероссийских и межрегиональных объединений профсоюзов. Существует Положение о технической инспекции труда, утвержденное Постановлением Исполнительного комитета ФНПР от 13.10.2014 N 5-17.</w:t>
      </w:r>
    </w:p>
    <w:p w14:paraId="7AA3CC80" w14:textId="77777777" w:rsidR="00DD7DCA" w:rsidRDefault="00DD7DCA">
      <w:pPr>
        <w:pStyle w:val="ConsPlusNormal"/>
        <w:spacing w:before="220"/>
        <w:ind w:firstLine="540"/>
        <w:jc w:val="both"/>
      </w:pPr>
      <w:r>
        <w:t>К техническим инспекциям труда относятся (п. п. 3.1 и 3.2 данного Положения):</w:t>
      </w:r>
    </w:p>
    <w:p w14:paraId="78E94800" w14:textId="77777777" w:rsidR="00DD7DCA" w:rsidRDefault="00DD7DCA">
      <w:pPr>
        <w:pStyle w:val="ConsPlusNormal"/>
        <w:spacing w:before="220"/>
        <w:ind w:firstLine="540"/>
        <w:jc w:val="both"/>
      </w:pPr>
      <w:r>
        <w:t>- Техническая инспекция труда ФНПР;</w:t>
      </w:r>
    </w:p>
    <w:p w14:paraId="287C31CB" w14:textId="77777777" w:rsidR="00DD7DCA" w:rsidRDefault="00DD7DCA">
      <w:pPr>
        <w:pStyle w:val="ConsPlusNormal"/>
        <w:spacing w:before="220"/>
        <w:ind w:firstLine="540"/>
        <w:jc w:val="both"/>
      </w:pPr>
      <w:r>
        <w:t>- технические инспекции труда общероссийских, межрегиональных профсоюзов и их территориальных организаций;</w:t>
      </w:r>
    </w:p>
    <w:p w14:paraId="3F8F1416" w14:textId="77777777" w:rsidR="00DD7DCA" w:rsidRDefault="00DD7DCA">
      <w:pPr>
        <w:pStyle w:val="ConsPlusNormal"/>
        <w:spacing w:before="220"/>
        <w:ind w:firstLine="540"/>
        <w:jc w:val="both"/>
      </w:pPr>
      <w:r>
        <w:t>- технические инспекции труда территориальных, межрегиональных объединений организаций профсоюзов.</w:t>
      </w:r>
    </w:p>
    <w:p w14:paraId="6F025393" w14:textId="77777777" w:rsidR="00DD7DCA" w:rsidRDefault="00DD7DCA">
      <w:pPr>
        <w:pStyle w:val="ConsPlusNormal"/>
        <w:spacing w:before="220"/>
        <w:ind w:firstLine="540"/>
        <w:jc w:val="both"/>
      </w:pPr>
      <w:r>
        <w:t>Каждая из инспекций подчиняется соответствующим профсоюзным органам, которые принимают решения об организации работы инспекций, определяют их структуру и штатную численность, порядок приема на работу и увольнения, устанавливают должностные оклады и другие виды социально-бытового обеспечения работников инспекций, а также конкретизируют права и обязанности их работников.</w:t>
      </w:r>
    </w:p>
    <w:p w14:paraId="474D2876" w14:textId="77777777" w:rsidR="00DD7DCA" w:rsidRDefault="00DD7DCA">
      <w:pPr>
        <w:pStyle w:val="ConsPlusNormal"/>
        <w:spacing w:before="220"/>
        <w:ind w:firstLine="540"/>
        <w:jc w:val="both"/>
      </w:pPr>
      <w:r>
        <w:t>Следует учитывать, что профсоюзные инспекторы труда вправе, предъявив служебное удостоверение, беспрепятственно посещать любые организации, их структурные подразделения, рабочие места, где работают члены соответствующего профсоюза (профсоюзов), чтобы проверить, соблюдаются ли, в частности, нормы трудового законодательства (включая законодательство об охране труда), законодательства о профсоюзах и выполняются ли условия коллективного договора, соглашения (п. 5.1 Положения о технической инспекции труда, утвержденного Постановлением Исполнительного комитета ФНПР от 13.10.2014 N 5-17).</w:t>
      </w:r>
    </w:p>
    <w:p w14:paraId="76160CA8" w14:textId="77777777" w:rsidR="00DD7DCA" w:rsidRDefault="00DD7DCA">
      <w:pPr>
        <w:pStyle w:val="ConsPlusNormal"/>
        <w:spacing w:before="220"/>
        <w:ind w:firstLine="540"/>
        <w:jc w:val="both"/>
      </w:pPr>
      <w:r>
        <w:t>В качестве примера также можно привести Положение о правовой инспекции труда ФНПР, утвержденное Постановлением Исполнительного комитета ФНПР от 20.11.2012 N 6-11. Согласно п. 2 данного документа основными задачами правовой инспекции труда ФНПР являются:</w:t>
      </w:r>
    </w:p>
    <w:p w14:paraId="46F08869" w14:textId="77777777" w:rsidR="00DD7DCA" w:rsidRDefault="00DD7DCA">
      <w:pPr>
        <w:pStyle w:val="ConsPlusNormal"/>
        <w:spacing w:before="220"/>
        <w:ind w:firstLine="540"/>
        <w:jc w:val="both"/>
      </w:pPr>
      <w:r>
        <w:t>- профсоюзный контроль за соблюдением трудового законодательства;</w:t>
      </w:r>
    </w:p>
    <w:p w14:paraId="14ADF5E5" w14:textId="77777777" w:rsidR="00DD7DCA" w:rsidRDefault="00DD7DCA">
      <w:pPr>
        <w:pStyle w:val="ConsPlusNormal"/>
        <w:spacing w:before="220"/>
        <w:ind w:firstLine="540"/>
        <w:jc w:val="both"/>
      </w:pPr>
      <w:r>
        <w:t>- правовая защита социально-трудовых и других прав и профессиональных интересов членов профсоюзов, а также профсоюзных организаций;</w:t>
      </w:r>
    </w:p>
    <w:p w14:paraId="70BF0C2F" w14:textId="77777777" w:rsidR="00DD7DCA" w:rsidRDefault="00DD7DCA">
      <w:pPr>
        <w:pStyle w:val="ConsPlusNormal"/>
        <w:spacing w:before="220"/>
        <w:ind w:firstLine="540"/>
        <w:jc w:val="both"/>
      </w:pPr>
      <w:r>
        <w:t xml:space="preserve">- отстаивание прав и интересов работников при разработке и изменении (дополнении) законов и иных нормативных правовых актов РФ, субъектов РФ или нормативных правовых актов органов местного самоуправления, а также при разработке и принятии коллективных договоров и </w:t>
      </w:r>
      <w:r>
        <w:lastRenderedPageBreak/>
        <w:t>соглашений и др.</w:t>
      </w:r>
    </w:p>
    <w:p w14:paraId="6C43578A" w14:textId="77777777" w:rsidR="00DD7DCA" w:rsidRDefault="00DD7DCA">
      <w:pPr>
        <w:pStyle w:val="ConsPlusNormal"/>
        <w:spacing w:before="220"/>
        <w:ind w:firstLine="540"/>
        <w:jc w:val="both"/>
      </w:pPr>
      <w:r>
        <w:t>Согласно п. 4 указанного Положения правовые инспекторы труда ФНПР, в частности, имеют право:</w:t>
      </w:r>
    </w:p>
    <w:p w14:paraId="6E823BB2" w14:textId="77777777" w:rsidR="00DD7DCA" w:rsidRDefault="00DD7DCA">
      <w:pPr>
        <w:pStyle w:val="ConsPlusNormal"/>
        <w:spacing w:before="220"/>
        <w:ind w:firstLine="540"/>
        <w:jc w:val="both"/>
      </w:pPr>
      <w:r>
        <w:t>- осуществлять контроль за соблюдением трудового законодательства;</w:t>
      </w:r>
    </w:p>
    <w:p w14:paraId="15391187" w14:textId="77777777" w:rsidR="00DD7DCA" w:rsidRDefault="00DD7DCA">
      <w:pPr>
        <w:pStyle w:val="ConsPlusNormal"/>
        <w:spacing w:before="220"/>
        <w:ind w:firstLine="540"/>
        <w:jc w:val="both"/>
      </w:pPr>
      <w:r>
        <w:t>- 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законодательства о профсоюзах, обязательств, предусмотренных коллективными договорами и соглашениями, а также с изменениями условий труда;</w:t>
      </w:r>
    </w:p>
    <w:p w14:paraId="4962373E" w14:textId="77777777" w:rsidR="00DD7DCA" w:rsidRDefault="00DD7DCA">
      <w:pPr>
        <w:pStyle w:val="ConsPlusNormal"/>
        <w:spacing w:before="220"/>
        <w:ind w:firstLine="540"/>
        <w:jc w:val="both"/>
      </w:pPr>
      <w:r>
        <w:t>- принимать участие в разработке проектов законов и иных нормативных правовых актов РФ, субъектов РФ, нормативных правовых актов органов местного самоуправления, содержащих нормы трудового права.</w:t>
      </w:r>
    </w:p>
    <w:p w14:paraId="57EE1F23" w14:textId="77777777" w:rsidR="00DD7DCA" w:rsidRDefault="00DD7DCA">
      <w:pPr>
        <w:pStyle w:val="ConsPlusNormal"/>
        <w:jc w:val="both"/>
      </w:pPr>
    </w:p>
    <w:p w14:paraId="7697CE83" w14:textId="77777777" w:rsidR="00DD7DCA" w:rsidRDefault="00DD7DCA">
      <w:pPr>
        <w:pStyle w:val="ConsPlusNormal"/>
        <w:jc w:val="both"/>
      </w:pPr>
      <w:bookmarkStart w:id="6" w:name="P107"/>
      <w:bookmarkEnd w:id="6"/>
    </w:p>
    <w:p w14:paraId="38DA8162" w14:textId="77777777" w:rsidR="00DD7DCA" w:rsidRDefault="00DD7DCA">
      <w:pPr>
        <w:pStyle w:val="ConsPlusTitle"/>
        <w:jc w:val="center"/>
        <w:outlineLvl w:val="0"/>
      </w:pPr>
      <w:bookmarkStart w:id="7" w:name="P110"/>
      <w:bookmarkEnd w:id="7"/>
      <w:r>
        <w:t>ПРАВА ПРОФСОЮЗНОЙ ОРГАНИЗАЦИИ</w:t>
      </w:r>
    </w:p>
    <w:p w14:paraId="31A267F1" w14:textId="77777777" w:rsidR="00DD7DCA" w:rsidRDefault="00DD7DCA">
      <w:pPr>
        <w:pStyle w:val="ConsPlusNormal"/>
        <w:jc w:val="both"/>
      </w:pPr>
    </w:p>
    <w:p w14:paraId="5A3EDC5E" w14:textId="77777777" w:rsidR="00DD7DCA" w:rsidRDefault="00DD7DCA">
      <w:pPr>
        <w:pStyle w:val="ConsPlusNormal"/>
        <w:ind w:firstLine="540"/>
        <w:jc w:val="both"/>
        <w:outlineLvl w:val="1"/>
      </w:pPr>
      <w:bookmarkStart w:id="8" w:name="P117"/>
      <w:bookmarkEnd w:id="8"/>
      <w:r>
        <w:rPr>
          <w:b/>
        </w:rPr>
        <w:t>1. Право профсоюза на представление интересов работников в трудовых отношениях</w:t>
      </w:r>
    </w:p>
    <w:p w14:paraId="3898F623" w14:textId="77777777" w:rsidR="00DD7DCA" w:rsidRDefault="00DD7DCA">
      <w:pPr>
        <w:pStyle w:val="ConsPlusNormal"/>
        <w:jc w:val="both"/>
      </w:pPr>
    </w:p>
    <w:p w14:paraId="5F277D72" w14:textId="77777777" w:rsidR="00DD7DCA" w:rsidRDefault="00DD7DCA">
      <w:pPr>
        <w:pStyle w:val="ConsPlusNormal"/>
        <w:ind w:firstLine="540"/>
        <w:jc w:val="both"/>
      </w:pPr>
      <w:r>
        <w:t>Наиболее существенной функцией профсоюза является защита интересов работников в трудовых отношениях. Согласно ч. 2 ст. 29 ТК РФ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интересы работников представляет в том числе первичная профсоюзная организация. Следовательно, профсоюз является органом, с которым приходится взаимодействовать работодателю при решении организационных вопросов в сфере труда. Необходимо также учитывать, что первичная профсоюзная организация, объединяющая более половины работников предприятия, в силу ч. 3 ст. 37 ТК РФ становится представителем всех его работников.</w:t>
      </w:r>
    </w:p>
    <w:p w14:paraId="09046B5D" w14:textId="77777777" w:rsidR="00DD7DCA" w:rsidRDefault="00DD7DCA">
      <w:pPr>
        <w:pStyle w:val="ConsPlusNormal"/>
        <w:spacing w:before="220"/>
        <w:ind w:firstLine="540"/>
        <w:jc w:val="both"/>
      </w:pPr>
      <w:r>
        <w:t>Представители первичной профсоюзной организации могут участвовать в заседаниях коллегиального органа управления организации с правом совещательного голоса (</w:t>
      </w:r>
      <w:proofErr w:type="spellStart"/>
      <w:r>
        <w:t>абз</w:t>
      </w:r>
      <w:proofErr w:type="spellEnd"/>
      <w:r>
        <w:t>. 8 ч. 1 ст. 53 ТК РФ). Решение об их назначении оформляется соответствующим протоколом, который направляется руководителю организации и в коллегиальный орган управления (ч. 2 ст. 53.1 ТК РФ).</w:t>
      </w:r>
    </w:p>
    <w:p w14:paraId="09978650" w14:textId="77777777" w:rsidR="00DD7DCA" w:rsidRDefault="00DD7DCA">
      <w:pPr>
        <w:pStyle w:val="ConsPlusNormal"/>
        <w:spacing w:before="220"/>
        <w:ind w:firstLine="540"/>
        <w:jc w:val="both"/>
      </w:pPr>
      <w:r>
        <w:t>Представители, которым в связи с участием в таких заседаниях стали известны сведения, составляющие охраняемую законом тайну (государственную, служебную, коммерческую или иную), несут ответственность за их разглашение. Если для участия требуется допуск к соответствующей тайне, представители должны получить его в порядке, установленном законодательством РФ (ч. 3 ст. 53.1 ТК РФ).</w:t>
      </w:r>
    </w:p>
    <w:p w14:paraId="15084F08" w14:textId="77777777" w:rsidR="00DD7DCA" w:rsidRDefault="00DD7DCA">
      <w:pPr>
        <w:pStyle w:val="ConsPlusNormal"/>
        <w:jc w:val="both"/>
      </w:pPr>
    </w:p>
    <w:p w14:paraId="7ACCA092" w14:textId="77777777" w:rsidR="00DD7DCA" w:rsidRDefault="00DD7DCA">
      <w:pPr>
        <w:pStyle w:val="ConsPlusNormal"/>
        <w:ind w:firstLine="540"/>
        <w:jc w:val="both"/>
        <w:outlineLvl w:val="1"/>
      </w:pPr>
      <w:bookmarkStart w:id="9" w:name="P123"/>
      <w:bookmarkEnd w:id="9"/>
      <w:r>
        <w:rPr>
          <w:b/>
        </w:rPr>
        <w:t>2. Право на условия, обеспечивающие деятельность профсоюзов</w:t>
      </w:r>
    </w:p>
    <w:p w14:paraId="173909DC" w14:textId="77777777" w:rsidR="00DD7DCA" w:rsidRDefault="00DD7DCA">
      <w:pPr>
        <w:pStyle w:val="ConsPlusNormal"/>
        <w:jc w:val="both"/>
      </w:pPr>
    </w:p>
    <w:p w14:paraId="023C0A7A" w14:textId="77777777" w:rsidR="00DD7DCA" w:rsidRDefault="00DD7DCA">
      <w:pPr>
        <w:pStyle w:val="ConsPlusNormal"/>
        <w:ind w:firstLine="540"/>
        <w:jc w:val="both"/>
      </w:pPr>
      <w:r>
        <w:t xml:space="preserve">Согласно ст. 32 ТК РФ работодатель обязан создавать условия для деятельности представителей работников, отвечающие требованиям трудового законодательства, коллективного договора, соглашения. На основании ст. 28 Федерального закона от 12.01.1996 N 10-ФЗ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 В силу ч. 2 ст. 377 ТК РФ работодатель, численность работников которого превышает 100 человек, безвозмездно предоставляет в пользование профсоюзу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Иные условия обеспечения деятельности профсоюзных </w:t>
      </w:r>
      <w:r>
        <w:lastRenderedPageBreak/>
        <w:t>органов могут быть предусмотрены коллективным договором.</w:t>
      </w:r>
    </w:p>
    <w:p w14:paraId="546A9DB8" w14:textId="77777777" w:rsidR="00DD7DCA" w:rsidRDefault="00DD7DCA">
      <w:pPr>
        <w:pStyle w:val="ConsPlusNormal"/>
        <w:jc w:val="both"/>
      </w:pPr>
    </w:p>
    <w:p w14:paraId="19318CEA" w14:textId="77777777" w:rsidR="00DD7DCA" w:rsidRDefault="00DD7DCA">
      <w:pPr>
        <w:pStyle w:val="ConsPlusNormal"/>
        <w:ind w:firstLine="540"/>
        <w:jc w:val="both"/>
        <w:outlineLvl w:val="1"/>
      </w:pPr>
      <w:bookmarkStart w:id="10" w:name="P127"/>
      <w:bookmarkEnd w:id="10"/>
      <w:r>
        <w:rPr>
          <w:b/>
        </w:rPr>
        <w:t>3. Право профсоюза на ведение коллективных переговоров</w:t>
      </w:r>
    </w:p>
    <w:p w14:paraId="1CF7BB29" w14:textId="77777777" w:rsidR="00DD7DCA" w:rsidRDefault="00DD7DCA">
      <w:pPr>
        <w:pStyle w:val="ConsPlusNormal"/>
        <w:jc w:val="both"/>
      </w:pPr>
    </w:p>
    <w:p w14:paraId="66D3D8AD" w14:textId="77777777" w:rsidR="00DD7DCA" w:rsidRDefault="00DD7DCA">
      <w:pPr>
        <w:pStyle w:val="ConsPlusNormal"/>
        <w:ind w:firstLine="540"/>
        <w:jc w:val="both"/>
      </w:pPr>
      <w:r>
        <w:t>Профсоюзы имеют право на ведение коллективных переговоров, заключение коллективных договоров и соглашений (ст. 36 ТК РФ). Следует учитывать, что сторонами коллективного договора являются работники и работодатель. Профсоюз выступает только представителем работников. В соответствии со ст. 37 ТК РФ представлять интересы работников в коллективных переговорах может:</w:t>
      </w:r>
    </w:p>
    <w:p w14:paraId="682C5B4F" w14:textId="77777777" w:rsidR="00DD7DCA" w:rsidRDefault="00DD7DCA">
      <w:pPr>
        <w:pStyle w:val="ConsPlusNormal"/>
        <w:spacing w:before="220"/>
        <w:ind w:firstLine="540"/>
        <w:jc w:val="both"/>
      </w:pPr>
      <w:r>
        <w:t>- первичная профсоюзная организация, объединяющая более половины работников конкретного предприятия;</w:t>
      </w:r>
    </w:p>
    <w:p w14:paraId="08B7C636" w14:textId="77777777" w:rsidR="00DD7DCA" w:rsidRDefault="00DD7DCA">
      <w:pPr>
        <w:pStyle w:val="ConsPlusNormal"/>
        <w:spacing w:before="220"/>
        <w:ind w:firstLine="540"/>
        <w:jc w:val="both"/>
      </w:pPr>
      <w:r>
        <w:t>- единый представительный орган работников, созданный несколькими первичными профсоюзными организациями;</w:t>
      </w:r>
    </w:p>
    <w:p w14:paraId="0D3BB74C" w14:textId="77777777" w:rsidR="00DD7DCA" w:rsidRDefault="00DD7DCA">
      <w:pPr>
        <w:pStyle w:val="ConsPlusNormal"/>
        <w:spacing w:before="220"/>
        <w:ind w:firstLine="540"/>
        <w:jc w:val="both"/>
      </w:pPr>
      <w:r>
        <w:t>- первичная профсоюзная организация, объединяющая менее половины работников, если общее собрание поручило ей направить уведомление работодателю о начале коллективных переговоров;</w:t>
      </w:r>
    </w:p>
    <w:p w14:paraId="46F3A27F" w14:textId="77777777" w:rsidR="00DD7DCA" w:rsidRDefault="00DD7DCA">
      <w:pPr>
        <w:pStyle w:val="ConsPlusNormal"/>
        <w:spacing w:before="220"/>
        <w:ind w:firstLine="540"/>
        <w:jc w:val="both"/>
      </w:pPr>
      <w:r>
        <w:t>- иной представитель (представительный орган), избранный тайным голосованием на общем собрании работников, если на предприятии не действуют никакие первичные профсоюзные организации либо ни одна из них не была определена в качестве представителя.</w:t>
      </w:r>
    </w:p>
    <w:p w14:paraId="0BADAB58" w14:textId="77777777" w:rsidR="00DD7DCA" w:rsidRDefault="00DD7DCA">
      <w:pPr>
        <w:pStyle w:val="ConsPlusNormal"/>
        <w:jc w:val="both"/>
      </w:pPr>
    </w:p>
    <w:p w14:paraId="20931434" w14:textId="77777777" w:rsidR="00DD7DCA" w:rsidRDefault="00DD7DCA">
      <w:pPr>
        <w:pStyle w:val="ConsPlusNormal"/>
        <w:ind w:firstLine="540"/>
        <w:jc w:val="both"/>
        <w:outlineLvl w:val="1"/>
      </w:pPr>
      <w:bookmarkStart w:id="11" w:name="P135"/>
      <w:bookmarkEnd w:id="11"/>
      <w:r>
        <w:rPr>
          <w:b/>
        </w:rPr>
        <w:t>4. Право профсоюза на участие в коллективных трудовых спорах</w:t>
      </w:r>
    </w:p>
    <w:p w14:paraId="457AE270" w14:textId="77777777" w:rsidR="00DD7DCA" w:rsidRDefault="00DD7DCA">
      <w:pPr>
        <w:pStyle w:val="ConsPlusNormal"/>
        <w:jc w:val="both"/>
      </w:pPr>
    </w:p>
    <w:p w14:paraId="164DAA79" w14:textId="77777777" w:rsidR="00DD7DCA" w:rsidRDefault="00DD7DCA">
      <w:pPr>
        <w:pStyle w:val="ConsPlusNormal"/>
        <w:ind w:firstLine="540"/>
        <w:jc w:val="both"/>
      </w:pPr>
      <w:r>
        <w:t>Профсоюзы обладают правом на участие в коллективных трудовых спорах (ст. 399 ТК РФ). Первичная профсоюзная организация, объединяющая более половины работников предприятия либо уполномоченная общим собранием работников, вправе выдвигать работодателю требования. На собрании работники могут выбрать представителей для защиты своих интересов в коллективном трудовом споре. Указанные требования направляются работодателю представительным органом работников, уполномоченным ими на разрешение коллективного трудового спора (ч. 2 ст. 399 ТК РФ). Работодатель принимает требования к рассмотрению только при условии их предварительного одобрения общим собранием работников организации.</w:t>
      </w:r>
    </w:p>
    <w:p w14:paraId="3C9197E2" w14:textId="77777777" w:rsidR="00DD7DCA" w:rsidRDefault="00DD7DCA">
      <w:pPr>
        <w:pStyle w:val="ConsPlusNormal"/>
        <w:spacing w:before="220"/>
        <w:ind w:firstLine="540"/>
        <w:jc w:val="both"/>
      </w:pPr>
      <w:r>
        <w:t>Отметим, что коллективный трудовой спор подлежит рассмотрению и разрешению не в судебном, а в специально установленном в гл. 61 ТК РФ порядке. В соответствии с указанной нормой суд не является органом, уполномоченным рассматривать коллективный трудовой спор (Определение Верховного Суда РФ от 25.01.2013 N 44-КГ12-5).</w:t>
      </w:r>
    </w:p>
    <w:p w14:paraId="387C8E39" w14:textId="77777777" w:rsidR="00DD7DCA" w:rsidRDefault="00DD7DCA">
      <w:pPr>
        <w:pStyle w:val="ConsPlusNormal"/>
        <w:jc w:val="both"/>
      </w:pPr>
    </w:p>
    <w:p w14:paraId="1D68E15F" w14:textId="77777777" w:rsidR="00DD7DCA" w:rsidRDefault="00DD7DCA">
      <w:pPr>
        <w:pStyle w:val="ConsPlusTitle"/>
        <w:jc w:val="center"/>
        <w:outlineLvl w:val="0"/>
      </w:pPr>
      <w:bookmarkStart w:id="12" w:name="P140"/>
      <w:bookmarkEnd w:id="12"/>
      <w:r>
        <w:t>ГАРАНТИИ РАБОТНИКАМ - ЧЛЕНАМ ПРОФСОЮЗА</w:t>
      </w:r>
    </w:p>
    <w:p w14:paraId="5B9AC9FC" w14:textId="77777777" w:rsidR="00DD7DCA" w:rsidRDefault="00DD7DCA">
      <w:pPr>
        <w:pStyle w:val="ConsPlusNormal"/>
        <w:jc w:val="both"/>
      </w:pPr>
    </w:p>
    <w:p w14:paraId="06250C06" w14:textId="77777777" w:rsidR="00DD7DCA" w:rsidRDefault="00DD7DCA">
      <w:pPr>
        <w:pStyle w:val="ConsPlusNormal"/>
        <w:ind w:firstLine="540"/>
        <w:jc w:val="both"/>
        <w:outlineLvl w:val="1"/>
      </w:pPr>
      <w:bookmarkStart w:id="13" w:name="P146"/>
      <w:bookmarkEnd w:id="13"/>
      <w:r>
        <w:rPr>
          <w:b/>
        </w:rPr>
        <w:t>1. Гарантии работникам, входящим в состав выборных органов и не освобожденным от основной работы</w:t>
      </w:r>
    </w:p>
    <w:p w14:paraId="564AF8BA" w14:textId="77777777" w:rsidR="00DD7DCA" w:rsidRDefault="00DD7DCA">
      <w:pPr>
        <w:pStyle w:val="ConsPlusNormal"/>
        <w:jc w:val="both"/>
      </w:pPr>
    </w:p>
    <w:p w14:paraId="1534E5E7" w14:textId="77777777" w:rsidR="00DD7DCA" w:rsidRDefault="00DD7DCA">
      <w:pPr>
        <w:pStyle w:val="ConsPlusNormal"/>
        <w:ind w:firstLine="540"/>
        <w:jc w:val="both"/>
      </w:pPr>
      <w:r>
        <w:t>Члены выборных коллегиальных органов профсоюзных организаций, не освобожденные от основной работы, освобождаются от нее (ч. 14 ст. 374 ТК РФ):</w:t>
      </w:r>
    </w:p>
    <w:p w14:paraId="2964797B" w14:textId="77777777" w:rsidR="00DD7DCA" w:rsidRDefault="00DD7DCA">
      <w:pPr>
        <w:pStyle w:val="ConsPlusNormal"/>
        <w:spacing w:before="220"/>
        <w:ind w:firstLine="540"/>
        <w:jc w:val="both"/>
      </w:pPr>
      <w:r>
        <w:t>- для участия в качестве делегатов в работе созываемых профессиональными союзами съездов, конференций;</w:t>
      </w:r>
    </w:p>
    <w:p w14:paraId="0E951DC2" w14:textId="77777777" w:rsidR="00DD7DCA" w:rsidRDefault="00DD7DCA">
      <w:pPr>
        <w:pStyle w:val="ConsPlusNormal"/>
        <w:spacing w:before="220"/>
        <w:ind w:firstLine="540"/>
        <w:jc w:val="both"/>
      </w:pPr>
      <w:r>
        <w:t>- для участия в работе выборных коллегиальных органов профессиональных союзов;</w:t>
      </w:r>
    </w:p>
    <w:p w14:paraId="09A34630" w14:textId="77777777" w:rsidR="00DD7DCA" w:rsidRDefault="00DD7DCA">
      <w:pPr>
        <w:pStyle w:val="ConsPlusNormal"/>
        <w:spacing w:before="220"/>
        <w:ind w:firstLine="540"/>
        <w:jc w:val="both"/>
      </w:pPr>
      <w:r>
        <w:t>- на время краткосрочной профсоюзной учебы, если это предусмотрено коллективным договором.</w:t>
      </w:r>
    </w:p>
    <w:p w14:paraId="57C86771" w14:textId="77777777" w:rsidR="00DD7DCA" w:rsidRDefault="00DD7DCA">
      <w:pPr>
        <w:pStyle w:val="ConsPlusNormal"/>
        <w:spacing w:before="220"/>
        <w:ind w:firstLine="540"/>
        <w:jc w:val="both"/>
      </w:pPr>
      <w:r>
        <w:lastRenderedPageBreak/>
        <w:t>Условия освобождения от работы и порядок оплаты времени участия в указанных мероприятиях определяются коллективным договором, соглашением (ч. 14 ст. 374 ТК РФ).</w:t>
      </w:r>
    </w:p>
    <w:p w14:paraId="3E35493F" w14:textId="77777777" w:rsidR="00DD7DCA" w:rsidRDefault="00DD7DCA">
      <w:pPr>
        <w:pStyle w:val="ConsPlusNormal"/>
        <w:jc w:val="both"/>
      </w:pPr>
    </w:p>
    <w:p w14:paraId="4988EB6B" w14:textId="05C1EF40" w:rsidR="00DD7DCA" w:rsidRDefault="00DD7DCA">
      <w:pPr>
        <w:pStyle w:val="ConsPlusNormal"/>
        <w:ind w:firstLine="540"/>
        <w:jc w:val="both"/>
        <w:outlineLvl w:val="1"/>
      </w:pPr>
      <w:bookmarkStart w:id="14" w:name="P154"/>
      <w:bookmarkEnd w:id="14"/>
      <w:r>
        <w:rPr>
          <w:b/>
        </w:rPr>
        <w:t xml:space="preserve">2. </w:t>
      </w:r>
      <w:bookmarkStart w:id="15" w:name="P158"/>
      <w:bookmarkEnd w:id="15"/>
      <w:r>
        <w:rPr>
          <w:b/>
        </w:rPr>
        <w:t>Расторжение трудового договора с руководителями (их заместителями) выборных коллегиальных органов профсоюзных организаций, не освобожденными от основной работы</w:t>
      </w:r>
    </w:p>
    <w:p w14:paraId="24BC4589" w14:textId="77777777" w:rsidR="00DD7DCA" w:rsidRDefault="00DD7DCA">
      <w:pPr>
        <w:pStyle w:val="ConsPlusNormal"/>
        <w:jc w:val="both"/>
      </w:pPr>
    </w:p>
    <w:p w14:paraId="65C459A8" w14:textId="77777777" w:rsidR="00DD7DCA" w:rsidRDefault="00DD7DCA">
      <w:pPr>
        <w:pStyle w:val="ConsPlusNormal"/>
        <w:ind w:firstLine="540"/>
        <w:jc w:val="both"/>
      </w:pPr>
      <w:r>
        <w:t>Расторжение трудового договора с руководителями (их заместителями) выборных коллегиальных органов первичных профсоюзных организаций и профсоюзных организаций структурных подразделений организаций (не ниже цеховых и приравненных к ним), не освобожденными от основной работы (далее - руководители (их заместители) выборных коллегиальных органов профсоюзных организаций), производится с учетом особенностей, предусмотренных ст. 374 ТК РФ.</w:t>
      </w:r>
    </w:p>
    <w:p w14:paraId="38B06769" w14:textId="77777777" w:rsidR="00DD7DCA" w:rsidRDefault="00DD7DCA">
      <w:pPr>
        <w:pStyle w:val="ConsPlusNormal"/>
        <w:spacing w:before="220"/>
        <w:ind w:firstLine="540"/>
        <w:jc w:val="both"/>
      </w:pPr>
      <w:r>
        <w:t>Для увольнения названных работников по основаниям, указанным в п. п. 2, 3 ч. 1 ст. 81 ТК РФ, работодатель должен запросить предварительное согласие соответствующего вышестоящего выборного профсоюзного органа (ч. 1 ст. 374 ТК РФ). Чтобы получить согласие, работодатель должен направить в этот орган проект приказа и копии документов, являющихся основанием для увольнения (ч. 2 ст. 374 ТК РФ).</w:t>
      </w:r>
    </w:p>
    <w:p w14:paraId="627BF7C4" w14:textId="77777777" w:rsidR="00DD7DCA" w:rsidRDefault="00DD7DCA">
      <w:pPr>
        <w:pStyle w:val="ConsPlusNormal"/>
        <w:spacing w:before="220"/>
        <w:ind w:firstLine="540"/>
        <w:jc w:val="both"/>
      </w:pPr>
      <w:r>
        <w:t>Вышестоящий выборный профсоюзный орган в течение семи рабочих дней рассматривает представленные документы и направляет работодателю в письменной форме решение о согласии или несогласии с увольнением работника - руководителя (его заместителя) выборного коллегиального органа профсоюзной организации (ч. 2 ст. 374 ТК РФ).</w:t>
      </w:r>
    </w:p>
    <w:p w14:paraId="48DD0520" w14:textId="77777777" w:rsidR="00DD7DCA" w:rsidRDefault="00DD7DCA">
      <w:pPr>
        <w:pStyle w:val="ConsPlusNormal"/>
        <w:spacing w:before="220"/>
        <w:ind w:firstLine="540"/>
        <w:jc w:val="both"/>
      </w:pPr>
      <w:r>
        <w:t>Работодатель вправе уволить такого работника по основаниям, предусмотренным п. п. 2 или 3 ч. 1 ст. 81 ТК РФ, в течение одного месяца со дня (ч. 3, 12 ст. 374 ТК РФ, Постановление Конституционного Суда РФ от 03.06.2021 N 26-П (включено в Обзоры практики Конституционного Суда РФ за II квартал 2021 г. и за 2021 г., Правовые позиции КС РФ по отдельным вопросам)):</w:t>
      </w:r>
    </w:p>
    <w:p w14:paraId="621A7E2E" w14:textId="77777777" w:rsidR="00DD7DCA" w:rsidRDefault="00DD7DCA">
      <w:pPr>
        <w:pStyle w:val="ConsPlusNormal"/>
        <w:spacing w:before="220"/>
        <w:ind w:firstLine="540"/>
        <w:jc w:val="both"/>
      </w:pPr>
      <w:r>
        <w:t>- получения решения соответствующего вышестоящего выборного профсоюзного органа о согласии с увольнением;</w:t>
      </w:r>
    </w:p>
    <w:p w14:paraId="2D679795" w14:textId="77777777" w:rsidR="00DD7DCA" w:rsidRDefault="00DD7DCA">
      <w:pPr>
        <w:pStyle w:val="ConsPlusNormal"/>
        <w:spacing w:before="220"/>
        <w:ind w:firstLine="540"/>
        <w:jc w:val="both"/>
      </w:pPr>
      <w:r>
        <w:t>- истечения установленного срока представления вышеуказанного решения;</w:t>
      </w:r>
    </w:p>
    <w:p w14:paraId="7A2F060B" w14:textId="77777777" w:rsidR="00DD7DCA" w:rsidRDefault="00DD7DCA">
      <w:pPr>
        <w:pStyle w:val="ConsPlusNormal"/>
        <w:spacing w:before="220"/>
        <w:ind w:firstLine="540"/>
        <w:jc w:val="both"/>
      </w:pPr>
      <w:r>
        <w:t>- вступления в силу решения суда о признании необоснованным несогласия вышестоящего выборного профсоюзного органа с увольнением (если работодатель обращался с соответствующим заявлением в суд).</w:t>
      </w:r>
    </w:p>
    <w:p w14:paraId="7907C8CE" w14:textId="77777777" w:rsidR="00DD7DCA" w:rsidRDefault="00DD7DCA">
      <w:pPr>
        <w:pStyle w:val="ConsPlusNormal"/>
        <w:spacing w:before="220"/>
        <w:ind w:firstLine="540"/>
        <w:jc w:val="both"/>
      </w:pPr>
      <w:r>
        <w:t>В указанный месячный срок не включаются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 (ч. 12 ст. 374 ТК РФ).</w:t>
      </w:r>
    </w:p>
    <w:p w14:paraId="3AAF8DEF" w14:textId="77777777" w:rsidR="00DD7DCA" w:rsidRDefault="00DD7DCA">
      <w:pPr>
        <w:pStyle w:val="ConsPlusNormal"/>
        <w:spacing w:before="220"/>
        <w:ind w:firstLine="540"/>
        <w:jc w:val="both"/>
      </w:pPr>
      <w:r>
        <w:t>Соблюдение данной процедуры увольнения не лишает работника или профсоюзный орган, представляющий его интересы, права обжаловать принятое работодателем решение в суд (ч. 4 ст. 374 ТК РФ).</w:t>
      </w:r>
    </w:p>
    <w:p w14:paraId="7BE4D07A" w14:textId="77777777" w:rsidR="00DD7DCA" w:rsidRDefault="00DD7DCA">
      <w:pPr>
        <w:pStyle w:val="ConsPlusNormal"/>
        <w:spacing w:before="220"/>
        <w:ind w:firstLine="540"/>
        <w:jc w:val="both"/>
      </w:pPr>
      <w:r>
        <w:t>Подробнее о правоприменительной практике при нарушении порядка увольнения руководителя выборного коллегиального органа первичной профсоюзной организации (его заместителя), не освобожденного от основной работы, в связи с сокращением численности или штата работников см. "Путеводитель по трудовым спорам. Спорные ситуации при увольнении в связи с сокращением численности или штата работников".</w:t>
      </w:r>
    </w:p>
    <w:p w14:paraId="141EE38A" w14:textId="77777777" w:rsidR="00DD7DCA" w:rsidRDefault="00DD7DCA">
      <w:pPr>
        <w:pStyle w:val="ConsPlusNormal"/>
        <w:jc w:val="both"/>
      </w:pPr>
    </w:p>
    <w:p w14:paraId="000BEB7F" w14:textId="77777777" w:rsidR="00DD7DCA" w:rsidRDefault="00DD7DCA">
      <w:pPr>
        <w:pStyle w:val="ConsPlusNormal"/>
        <w:ind w:firstLine="540"/>
        <w:jc w:val="both"/>
      </w:pPr>
      <w:r>
        <w:t>Увольнение руководителей (их заместителей) выборных коллегиальных органов первичных профсоюзных организаций по п. 5 ч. 1 ст. 81 ТК РФ производится только с учетом мотивированного мнения вышестоящего выборного профсоюзного органа (ч. 5 ст. 374 ТК РФ).</w:t>
      </w:r>
    </w:p>
    <w:p w14:paraId="645609C0" w14:textId="77777777" w:rsidR="00DD7DCA" w:rsidRDefault="00DD7DCA">
      <w:pPr>
        <w:pStyle w:val="ConsPlusNormal"/>
        <w:spacing w:before="220"/>
        <w:ind w:firstLine="540"/>
        <w:jc w:val="both"/>
      </w:pPr>
      <w:r>
        <w:lastRenderedPageBreak/>
        <w:t>Для получения мотивированного мнения работодатель должен направить в соответствующий вышестоящий выборный профсоюзный орган проект приказа и копии документов, являющихся основанием для увольнения работника (ч. 6 ст. 374 ТК РФ).</w:t>
      </w:r>
    </w:p>
    <w:p w14:paraId="53C107CE" w14:textId="77777777" w:rsidR="00DD7DCA" w:rsidRDefault="00DD7DCA">
      <w:pPr>
        <w:pStyle w:val="ConsPlusNormal"/>
        <w:spacing w:before="220"/>
        <w:ind w:firstLine="540"/>
        <w:jc w:val="both"/>
      </w:pPr>
      <w:r>
        <w:t>Этот орган в течение семи рабочих дней рассматривает представленные документы и направляет работодателю в письменной форме мотивированное мнение (ч. 6 ст. 374 ТК РФ).</w:t>
      </w:r>
    </w:p>
    <w:p w14:paraId="2F555762" w14:textId="77777777" w:rsidR="00DD7DCA" w:rsidRDefault="00DD7DCA">
      <w:pPr>
        <w:pStyle w:val="ConsPlusNormal"/>
        <w:spacing w:before="220"/>
        <w:ind w:firstLine="540"/>
        <w:jc w:val="both"/>
      </w:pPr>
      <w:r>
        <w:t>Если вышестоящий выборный профсоюзный орган не согласен с решением работодателя, стороны в течение трех рабочих дней вправе провести дополнительные консультации по данному вопросу. Результаты переговоров оформляются в виде протокола (ч. 8 ст. 374 ТК РФ).</w:t>
      </w:r>
    </w:p>
    <w:p w14:paraId="78061381" w14:textId="77777777" w:rsidR="00DD7DCA" w:rsidRDefault="00DD7DCA">
      <w:pPr>
        <w:pStyle w:val="ConsPlusNormal"/>
        <w:spacing w:before="220"/>
        <w:ind w:firstLine="540"/>
        <w:jc w:val="both"/>
      </w:pPr>
      <w:r>
        <w:t>В случае если согласие не достигнуто, работодатель по истечении десяти рабочих дней со дня получения вышестоящим выборным профсоюзным органом документов вправе принять окончательное решение самостоятельно (ч. 9 ст. 374 ТК РФ).</w:t>
      </w:r>
    </w:p>
    <w:p w14:paraId="1C2731F4" w14:textId="77777777" w:rsidR="00DD7DCA" w:rsidRDefault="00DD7DCA">
      <w:pPr>
        <w:pStyle w:val="ConsPlusNormal"/>
        <w:spacing w:before="220"/>
        <w:ind w:firstLine="540"/>
        <w:jc w:val="both"/>
      </w:pPr>
      <w:r>
        <w:t>Данное решение может быть обжаловано работником или выборным профсоюзным органом, представляющим его интересы, в Государственную инспекцию труда. Ведомство рассматривает жалобу (заявление) в течение десяти рабочих дней со дня ее получения (ч. 9, 10 ст. 374 ТК РФ). В случае признания увольнения незаконным работодателю выдается обязательное для исполнения предписание о восстановлении работника на работе с оплатой вынужденного прогула (ч. 10 ст. 374 ТК РФ). Работодатель может обжаловать предписание в суд (ч. 11 ст. 374 ТК РФ).</w:t>
      </w:r>
    </w:p>
    <w:p w14:paraId="26B41B4F" w14:textId="77777777" w:rsidR="00DD7DCA" w:rsidRDefault="00DD7DCA">
      <w:pPr>
        <w:pStyle w:val="ConsPlusNormal"/>
        <w:spacing w:before="220"/>
        <w:ind w:firstLine="540"/>
        <w:jc w:val="both"/>
      </w:pPr>
      <w:r>
        <w:t>Работодатель вправе уволить руководителя (его заместителя) выборного коллегиального органа профсоюзной организации по основанию, предусмотренному п. 5 ч. 1 ст. 81 ТК РФ, в течение одного месяца с момента (ч. 7, 12 ст. 374 ТК РФ):</w:t>
      </w:r>
    </w:p>
    <w:p w14:paraId="66886BFB" w14:textId="77777777" w:rsidR="00DD7DCA" w:rsidRDefault="00DD7DCA">
      <w:pPr>
        <w:pStyle w:val="ConsPlusNormal"/>
        <w:spacing w:before="220"/>
        <w:ind w:firstLine="540"/>
        <w:jc w:val="both"/>
      </w:pPr>
      <w:r>
        <w:t>- получения мотивированного мнения соответствующего вышестоящего выборного профсоюзного органа о согласии с увольнением;</w:t>
      </w:r>
    </w:p>
    <w:p w14:paraId="1AA36490" w14:textId="77777777" w:rsidR="00DD7DCA" w:rsidRDefault="00DD7DCA">
      <w:pPr>
        <w:pStyle w:val="ConsPlusNormal"/>
        <w:spacing w:before="220"/>
        <w:ind w:firstLine="540"/>
        <w:jc w:val="both"/>
      </w:pPr>
      <w:r>
        <w:t>- истечения установленного срока представления мотивированного мнения.</w:t>
      </w:r>
    </w:p>
    <w:p w14:paraId="09559CC4" w14:textId="77777777" w:rsidR="00DD7DCA" w:rsidRDefault="00DD7DCA">
      <w:pPr>
        <w:pStyle w:val="ConsPlusNormal"/>
        <w:spacing w:before="220"/>
        <w:ind w:firstLine="540"/>
        <w:jc w:val="both"/>
      </w:pPr>
      <w:r>
        <w:t>В указанный месячный срок не включаются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 (ч. 12 ст. 374 ТК РФ).</w:t>
      </w:r>
    </w:p>
    <w:p w14:paraId="346BC460" w14:textId="77777777" w:rsidR="00DD7DCA" w:rsidRDefault="00DD7DCA">
      <w:pPr>
        <w:pStyle w:val="ConsPlusNormal"/>
        <w:spacing w:before="220"/>
        <w:ind w:firstLine="540"/>
        <w:jc w:val="both"/>
      </w:pPr>
      <w:r>
        <w:t>Соблюдение процедуры увольнения по п. 5 ч. 1 ст. 81 ТК РФ (ч. 5 - 10 ст. 374 ТК РФ) не лишает работника или профсоюзный орган, представляющий его интересы, права обжаловать принятое работодателем решение в суд (ч. 11 ст. 374 ТК РФ).</w:t>
      </w:r>
    </w:p>
    <w:p w14:paraId="2559610E" w14:textId="77777777" w:rsidR="00DD7DCA" w:rsidRDefault="00DD7DCA">
      <w:pPr>
        <w:pStyle w:val="ConsPlusNormal"/>
        <w:spacing w:before="220"/>
        <w:ind w:firstLine="540"/>
        <w:jc w:val="both"/>
      </w:pPr>
      <w:r>
        <w:t>Если вышестоящий выборный профсоюзный орган отсутствует, при увольнении руководителей (их заместителей) выборных коллегиальных органов первичных профсоюзных организаций по п. п. 2, 3 или 5 ч. 1 ст. 81 ТК РФ запрашивается мотивированное мнение выборного органа первичной профсоюзной организации в порядке, указанном в ст. 373 ТК РФ (ч. 13 ст. 374 ТК РФ). Подробнее об этом см. п. 3 настоящего материала.</w:t>
      </w:r>
    </w:p>
    <w:p w14:paraId="70ED292E" w14:textId="77777777" w:rsidR="00DD7DCA" w:rsidRDefault="00DD7DCA">
      <w:pPr>
        <w:pStyle w:val="ConsPlusNormal"/>
        <w:jc w:val="both"/>
      </w:pPr>
    </w:p>
    <w:p w14:paraId="77673CD3" w14:textId="77777777" w:rsidR="00DD7DCA" w:rsidRDefault="00DD7DCA">
      <w:pPr>
        <w:pStyle w:val="ConsPlusTitle"/>
        <w:jc w:val="center"/>
        <w:outlineLvl w:val="0"/>
      </w:pPr>
      <w:bookmarkStart w:id="16" w:name="P184"/>
      <w:bookmarkStart w:id="17" w:name="P238"/>
      <w:bookmarkEnd w:id="16"/>
      <w:bookmarkEnd w:id="17"/>
      <w:r>
        <w:t>КОГДА НУЖНО УЧИТЫВАТЬ МОТИВИРОВАННОЕ МНЕНИЕ</w:t>
      </w:r>
    </w:p>
    <w:p w14:paraId="4E955773" w14:textId="77777777" w:rsidR="00DD7DCA" w:rsidRDefault="00DD7DCA">
      <w:pPr>
        <w:pStyle w:val="ConsPlusTitle"/>
        <w:jc w:val="center"/>
      </w:pPr>
      <w:r>
        <w:t>ПЕРВИЧНОЙ ПРОФСОЮЗНОЙ ОРГАНИЗАЦИИ. ПОРЯДОК УЧЕТА</w:t>
      </w:r>
    </w:p>
    <w:p w14:paraId="5248A6BA" w14:textId="77777777" w:rsidR="00DD7DCA" w:rsidRDefault="00DD7DCA">
      <w:pPr>
        <w:pStyle w:val="ConsPlusNormal"/>
        <w:jc w:val="both"/>
      </w:pPr>
    </w:p>
    <w:p w14:paraId="74C4BAD0" w14:textId="77777777" w:rsidR="00DD7DCA" w:rsidRDefault="00DD7DCA">
      <w:pPr>
        <w:pStyle w:val="ConsPlusNormal"/>
        <w:ind w:firstLine="540"/>
        <w:jc w:val="both"/>
        <w:outlineLvl w:val="1"/>
      </w:pPr>
      <w:bookmarkStart w:id="18" w:name="P247"/>
      <w:bookmarkEnd w:id="18"/>
      <w:r>
        <w:rPr>
          <w:b/>
        </w:rPr>
        <w:t>1. Случаи учета мнения выборного органа первичной профсоюзной организации</w:t>
      </w:r>
    </w:p>
    <w:p w14:paraId="3A3FA6FD" w14:textId="77777777" w:rsidR="00DD7DCA" w:rsidRDefault="00DD7DCA">
      <w:pPr>
        <w:pStyle w:val="ConsPlusNormal"/>
        <w:jc w:val="both"/>
      </w:pPr>
    </w:p>
    <w:p w14:paraId="36F60144" w14:textId="77777777" w:rsidR="00DD7DCA" w:rsidRDefault="00DD7DCA">
      <w:pPr>
        <w:pStyle w:val="ConsPlusNormal"/>
        <w:ind w:firstLine="540"/>
        <w:jc w:val="both"/>
      </w:pPr>
      <w:r>
        <w:t>Работодатель принимает решение с учетом мнения соответствующего профсоюзного органа в случаях, предусмотренных Трудовым кодексом РФ (ст. 371 ТК РФ).</w:t>
      </w:r>
    </w:p>
    <w:p w14:paraId="169B60E0" w14:textId="77777777" w:rsidR="00DD7DCA" w:rsidRDefault="00DD7DCA">
      <w:pPr>
        <w:pStyle w:val="ConsPlusNormal"/>
        <w:spacing w:before="220"/>
        <w:ind w:firstLine="540"/>
        <w:jc w:val="both"/>
      </w:pPr>
      <w:r>
        <w:t>К ним, в частности, относятся:</w:t>
      </w:r>
    </w:p>
    <w:p w14:paraId="61E03CAD" w14:textId="77777777" w:rsidR="00DD7DCA" w:rsidRDefault="00DD7DCA">
      <w:pPr>
        <w:pStyle w:val="ConsPlusNormal"/>
        <w:spacing w:before="220"/>
        <w:ind w:firstLine="540"/>
        <w:jc w:val="both"/>
      </w:pPr>
      <w:r>
        <w:t xml:space="preserve">- временное (на срок до шести месяцев) введение режима неполного рабочего времени по </w:t>
      </w:r>
      <w:r>
        <w:lastRenderedPageBreak/>
        <w:t>основанию, указанному в ч. 5 ст. 74 ТК РФ, и отмена такого режима ранее срока, на который он был установлен. Это следует из совокупности ч. 5, 7 ст. 74 ТК РФ;</w:t>
      </w:r>
    </w:p>
    <w:p w14:paraId="7284A7BD" w14:textId="77777777" w:rsidR="00DD7DCA" w:rsidRDefault="00DD7DCA">
      <w:pPr>
        <w:pStyle w:val="ConsPlusNormal"/>
        <w:spacing w:before="220"/>
        <w:ind w:firstLine="540"/>
        <w:jc w:val="both"/>
      </w:pPr>
      <w:r>
        <w:t>- привлечение работников к сверхурочным работам в случаях, не предусмотренных ч. 2, 3 ст. 99 ТК РФ (ч. 4 ст. 99 ТК РФ);</w:t>
      </w:r>
    </w:p>
    <w:p w14:paraId="6623F744" w14:textId="77777777" w:rsidR="00DD7DCA" w:rsidRDefault="00DD7DCA">
      <w:pPr>
        <w:pStyle w:val="ConsPlusNormal"/>
        <w:spacing w:before="220"/>
        <w:ind w:firstLine="540"/>
        <w:jc w:val="both"/>
      </w:pPr>
      <w:r>
        <w:t>- привлечение работников к работам в выходные и нерабочие праздничные дни в случаях, не предусмотренных ч. 2 - 4 ст. 113 ТК РФ (ч. 5 ст. 113 ТК РФ). В то же время, если в нерабочие праздничные дни предполагается осуществлять работы, указанные в ч. 6 ст. 113 ТК РФ, учитывать мнение профсоюза не требуется;</w:t>
      </w:r>
    </w:p>
    <w:p w14:paraId="0CD1E46B" w14:textId="77777777" w:rsidR="00DD7DCA" w:rsidRDefault="00DD7DCA">
      <w:pPr>
        <w:pStyle w:val="ConsPlusNormal"/>
        <w:spacing w:before="220"/>
        <w:ind w:firstLine="540"/>
        <w:jc w:val="both"/>
      </w:pPr>
      <w:r>
        <w:t>- утверждение графика отпусков, что следует из ч. 1 ст. 123 ТК РФ;</w:t>
      </w:r>
    </w:p>
    <w:p w14:paraId="6B3481E2" w14:textId="77777777" w:rsidR="00DD7DCA" w:rsidRDefault="00DD7DCA">
      <w:pPr>
        <w:pStyle w:val="ConsPlusNormal"/>
        <w:spacing w:before="220"/>
        <w:ind w:firstLine="540"/>
        <w:jc w:val="both"/>
      </w:pPr>
      <w:r>
        <w:t>- утверждение формы расчетного листка (ч. 2 ст. 136 ТК РФ);</w:t>
      </w:r>
    </w:p>
    <w:p w14:paraId="5867B0F6" w14:textId="77777777" w:rsidR="00DD7DCA" w:rsidRDefault="00DD7DCA">
      <w:pPr>
        <w:pStyle w:val="ConsPlusNormal"/>
        <w:spacing w:before="220"/>
        <w:ind w:firstLine="540"/>
        <w:jc w:val="both"/>
      </w:pPr>
      <w:r>
        <w:t>- введение и применение системы нормирования труда (ст. 159 ТК РФ);</w:t>
      </w:r>
    </w:p>
    <w:p w14:paraId="1CFCC2EF" w14:textId="77777777" w:rsidR="00DD7DCA" w:rsidRDefault="00DD7DCA">
      <w:pPr>
        <w:pStyle w:val="ConsPlusNormal"/>
        <w:spacing w:before="220"/>
        <w:ind w:firstLine="540"/>
        <w:jc w:val="both"/>
      </w:pPr>
      <w:r>
        <w:t>- введение предусмотренных Трудовым кодексом РФ, иными федеральными законами, коллективным договором, соглашением мер при угрозе массовых увольнений работников (ч. 4 ст. 180 ТК РФ);</w:t>
      </w:r>
    </w:p>
    <w:p w14:paraId="27CEFE14" w14:textId="77777777" w:rsidR="00DD7DCA" w:rsidRDefault="00DD7DCA">
      <w:pPr>
        <w:pStyle w:val="ConsPlusNormal"/>
        <w:spacing w:before="220"/>
        <w:ind w:firstLine="540"/>
        <w:jc w:val="both"/>
      </w:pPr>
      <w:r>
        <w:t>- принятие локальных нормативных актов, если необходимость учитывать мнение соответствующего профсоюзного органа предусмотрена Трудовым кодексом РФ, другими федеральными законами, иными нормативными правовыми актами РФ, коллективным договором, соглашениями (ч. 2 ст. 8 ТК РФ);</w:t>
      </w:r>
    </w:p>
    <w:p w14:paraId="4AF60208" w14:textId="77777777" w:rsidR="00DD7DCA" w:rsidRDefault="00DD7DCA">
      <w:pPr>
        <w:pStyle w:val="ConsPlusNormal"/>
        <w:spacing w:before="220"/>
        <w:ind w:firstLine="540"/>
        <w:jc w:val="both"/>
      </w:pPr>
      <w:r>
        <w:t>- разработка и утверждение локальных нормативных актов по охране труда (</w:t>
      </w:r>
      <w:proofErr w:type="spellStart"/>
      <w:r>
        <w:t>абз</w:t>
      </w:r>
      <w:proofErr w:type="spellEnd"/>
      <w:r>
        <w:t>. 24 ч. 3 ст. 214 ТК РФ). Например, работодатель должен учитывать мнение выборного органа первичной профсоюзной организации (при наличии) в порядке, предусмотренном ст. 372 ТК РФ, при утверждении правил (стандартов) и инструкций по охране труда для работников (п. п. 3, 16, 29 Основных требований к порядку разработки и содержанию правил и инструкций по охране труда, разрабатываемых работодателем, утв. Приказом Минтруда России от 29.10.2021 N 772н).</w:t>
      </w:r>
    </w:p>
    <w:p w14:paraId="5AB8D2A8" w14:textId="77777777" w:rsidR="00DD7DCA" w:rsidRDefault="00DD7DCA">
      <w:pPr>
        <w:pStyle w:val="ConsPlusNormal"/>
        <w:spacing w:before="220"/>
        <w:ind w:firstLine="540"/>
        <w:jc w:val="both"/>
      </w:pPr>
      <w:r>
        <w:t>Мнение выборного органа первичной профсоюзной организации учитывается в том числе при утверждении правил внутреннего трудового распорядка (ч. 1 ст. 190 ТК РФ), в случае принятия локальных нормативных актов, устанавливающих системы оплаты труда (ч. 4 ст. 135 ТК РФ), определяющих размер, условия и порядок компенсации расходов на оплату стоимости проезда и провоза багажа к месту использования отпуска и обратно для лиц, работодатели которых расположены в районах Крайнего Севера (приравненных к ним местностях) и не относятся к бюджетной сфере (ч. 8 ст. 325 ТК РФ).</w:t>
      </w:r>
    </w:p>
    <w:p w14:paraId="7F766A7E" w14:textId="77777777" w:rsidR="00DD7DCA" w:rsidRDefault="00DD7DCA">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DD7DCA" w14:paraId="45AB7BC5" w14:textId="77777777">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7CE06073" w14:textId="77777777" w:rsidR="00DD7DCA" w:rsidRDefault="00DD7DCA">
            <w:pPr>
              <w:pStyle w:val="ConsPlusNormal"/>
              <w:ind w:firstLine="540"/>
              <w:jc w:val="both"/>
              <w:outlineLvl w:val="2"/>
            </w:pPr>
            <w:bookmarkStart w:id="19" w:name="P262"/>
            <w:bookmarkEnd w:id="19"/>
            <w:r>
              <w:rPr>
                <w:i/>
                <w:u w:val="single"/>
              </w:rPr>
              <w:t>Ситуация из практики.</w:t>
            </w:r>
            <w:r>
              <w:rPr>
                <w:u w:val="single"/>
              </w:rPr>
              <w:t xml:space="preserve"> </w:t>
            </w:r>
            <w:r>
              <w:rPr>
                <w:b/>
                <w:u w:val="single"/>
              </w:rPr>
              <w:t>На предприятии действуют две первичные профсоюзные организации. У какого профсоюза работодатель должен запрашивать мотивированное мнение при принятии локального нормативного акта?</w:t>
            </w:r>
          </w:p>
          <w:p w14:paraId="46E12592" w14:textId="77777777" w:rsidR="00DD7DCA" w:rsidRDefault="00DD7DCA">
            <w:pPr>
              <w:pStyle w:val="ConsPlusNormal"/>
              <w:spacing w:before="220"/>
              <w:ind w:firstLine="540"/>
              <w:jc w:val="both"/>
            </w:pPr>
            <w:r>
              <w:t>Исходя из ст. 37 ТК РФ данный вопрос можно решить следующим образом:</w:t>
            </w:r>
          </w:p>
          <w:p w14:paraId="466B2D60" w14:textId="77777777" w:rsidR="00DD7DCA" w:rsidRDefault="00DD7DCA">
            <w:pPr>
              <w:pStyle w:val="ConsPlusNormal"/>
              <w:spacing w:before="220"/>
              <w:ind w:firstLine="540"/>
              <w:jc w:val="both"/>
            </w:pPr>
            <w:r>
              <w:t>- две и более первичные профсоюзные организации могут создать единый представительный орган;</w:t>
            </w:r>
          </w:p>
          <w:p w14:paraId="18B8A5D4" w14:textId="77777777" w:rsidR="00DD7DCA" w:rsidRDefault="00DD7DCA">
            <w:pPr>
              <w:pStyle w:val="ConsPlusNormal"/>
              <w:spacing w:before="220"/>
              <w:ind w:firstLine="540"/>
              <w:jc w:val="both"/>
            </w:pPr>
            <w:r>
              <w:t>- на общем собрании (конференции) работников может быть избрана первичная профсоюзная организация, которой будет поручено представлять интересы всех работников.</w:t>
            </w:r>
          </w:p>
          <w:p w14:paraId="7EBE6358" w14:textId="77777777" w:rsidR="00DD7DCA" w:rsidRDefault="00DD7DCA">
            <w:pPr>
              <w:pStyle w:val="ConsPlusNormal"/>
              <w:spacing w:before="220"/>
              <w:ind w:firstLine="540"/>
              <w:jc w:val="both"/>
            </w:pPr>
            <w:r>
              <w:t xml:space="preserve">Следует также учитывать, что если в организации действует первичная профсоюзная организация, которая объединяет более половины работников, то она становится представителем </w:t>
            </w:r>
            <w:r>
              <w:lastRenderedPageBreak/>
              <w:t>всех работников данного работодателя.</w:t>
            </w:r>
          </w:p>
          <w:p w14:paraId="68F6230C" w14:textId="77777777" w:rsidR="00DD7DCA" w:rsidRDefault="00DD7DCA">
            <w:pPr>
              <w:pStyle w:val="ConsPlusNormal"/>
              <w:spacing w:before="220"/>
              <w:ind w:firstLine="540"/>
              <w:jc w:val="both"/>
            </w:pPr>
            <w:r>
              <w:t>Необходимо помнить, что согласно ч. 4 ст. 8 ТК РФ локальные нормативные акты, принятые без соблюдения порядка учета мнения представительного органа работников, не подлежат применению.</w:t>
            </w:r>
          </w:p>
        </w:tc>
      </w:tr>
    </w:tbl>
    <w:p w14:paraId="5EB80A6F" w14:textId="77777777" w:rsidR="00DD7DCA" w:rsidRDefault="00DD7DCA">
      <w:pPr>
        <w:pStyle w:val="ConsPlusNormal"/>
        <w:jc w:val="both"/>
      </w:pPr>
    </w:p>
    <w:p w14:paraId="5575244E" w14:textId="77777777" w:rsidR="00DD7DCA" w:rsidRDefault="00DD7DCA">
      <w:pPr>
        <w:pStyle w:val="ConsPlusNormal"/>
        <w:ind w:firstLine="540"/>
        <w:jc w:val="both"/>
        <w:outlineLvl w:val="1"/>
      </w:pPr>
      <w:bookmarkStart w:id="20" w:name="P269"/>
      <w:bookmarkEnd w:id="20"/>
      <w:r>
        <w:rPr>
          <w:b/>
        </w:rPr>
        <w:t>2. Порядок учета мнения выборного органа первичной профсоюзной организации</w:t>
      </w:r>
    </w:p>
    <w:p w14:paraId="09FEB854" w14:textId="77777777" w:rsidR="00DD7DCA" w:rsidRDefault="00DD7DCA">
      <w:pPr>
        <w:pStyle w:val="ConsPlusNormal"/>
        <w:jc w:val="both"/>
      </w:pPr>
    </w:p>
    <w:p w14:paraId="0BF228E3" w14:textId="77777777" w:rsidR="00DD7DCA" w:rsidRDefault="00DD7DCA">
      <w:pPr>
        <w:pStyle w:val="ConsPlusNormal"/>
        <w:ind w:firstLine="540"/>
        <w:jc w:val="both"/>
      </w:pPr>
      <w:r>
        <w:t>В случаях, предусмотренных Трудовым кодексом РФ, коллективным договором, соглашением, работодатель при принятии решения должен соблюдать порядок учета мнения выборного профсоюзного органа, который определен в ст. 372 ТК РФ.</w:t>
      </w:r>
    </w:p>
    <w:p w14:paraId="6417530C" w14:textId="77777777" w:rsidR="00DD7DCA" w:rsidRDefault="00DD7DCA">
      <w:pPr>
        <w:pStyle w:val="ConsPlusNormal"/>
        <w:spacing w:before="220"/>
        <w:ind w:firstLine="540"/>
        <w:jc w:val="both"/>
      </w:pPr>
      <w:r>
        <w:t>Согласно ч. 1 данной статьи перед принятием решения работодатель направляет проект документа (приказа, распоряжения, локального нормативного акта и др.) и обоснование по нему в выборный орган первичной профсоюзной организации, представляющий интересы всех или большинства работников. Профсоюзу отводится пять рабочих дней со дня получения проекта документа для направления работодателю мотивированного мнения.</w:t>
      </w:r>
    </w:p>
    <w:p w14:paraId="6DD9D13E" w14:textId="77777777" w:rsidR="00DD7DCA" w:rsidRDefault="00DD7DCA">
      <w:pPr>
        <w:pStyle w:val="ConsPlusNormal"/>
        <w:spacing w:before="220"/>
        <w:ind w:firstLine="540"/>
        <w:jc w:val="both"/>
      </w:pPr>
      <w:r>
        <w:t>Проект локального акта, приказа и документов, обосновывающих необходимость принятия решения, следует направлять с сопроводительным письмом, в котором нужно указать наименование документов, количество листов и экземпляров каждого документа.</w:t>
      </w:r>
    </w:p>
    <w:p w14:paraId="5E81C842" w14:textId="77777777" w:rsidR="00DD7DCA" w:rsidRDefault="00DD7DCA">
      <w:pPr>
        <w:pStyle w:val="ConsPlusNormal"/>
        <w:jc w:val="both"/>
      </w:pPr>
    </w:p>
    <w:p w14:paraId="33EC7E2B" w14:textId="77777777" w:rsidR="00DD7DCA" w:rsidRDefault="00DD7DCA">
      <w:pPr>
        <w:pStyle w:val="ConsPlusNormal"/>
        <w:ind w:firstLine="540"/>
        <w:jc w:val="both"/>
      </w:pPr>
      <w:r>
        <w:t>Мотивированное мнение выборного органа первичной профсоюзной организации может выражать следующее:</w:t>
      </w:r>
    </w:p>
    <w:p w14:paraId="12B10A92" w14:textId="77777777" w:rsidR="00DD7DCA" w:rsidRDefault="00DD7DCA">
      <w:pPr>
        <w:pStyle w:val="ConsPlusNormal"/>
        <w:spacing w:before="220"/>
        <w:ind w:firstLine="540"/>
        <w:jc w:val="both"/>
      </w:pPr>
      <w:r>
        <w:t>- согласие с решением работодателя;</w:t>
      </w:r>
    </w:p>
    <w:p w14:paraId="2CEF3970" w14:textId="77777777" w:rsidR="00DD7DCA" w:rsidRDefault="00DD7DCA">
      <w:pPr>
        <w:pStyle w:val="ConsPlusNormal"/>
        <w:spacing w:before="220"/>
        <w:ind w:firstLine="540"/>
        <w:jc w:val="both"/>
      </w:pPr>
      <w:r>
        <w:t>- несогласие с решением работодателя;</w:t>
      </w:r>
    </w:p>
    <w:p w14:paraId="707B5294" w14:textId="77777777" w:rsidR="00DD7DCA" w:rsidRDefault="00DD7DCA">
      <w:pPr>
        <w:pStyle w:val="ConsPlusNormal"/>
        <w:spacing w:before="220"/>
        <w:ind w:firstLine="540"/>
        <w:jc w:val="both"/>
      </w:pPr>
      <w:r>
        <w:t>- предложение по совершенствованию проекта документа.</w:t>
      </w:r>
    </w:p>
    <w:p w14:paraId="461BF040" w14:textId="77777777" w:rsidR="00DD7DCA" w:rsidRDefault="00DD7DCA">
      <w:pPr>
        <w:pStyle w:val="ConsPlusNormal"/>
        <w:jc w:val="both"/>
      </w:pPr>
    </w:p>
    <w:p w14:paraId="3C268E8F" w14:textId="77777777" w:rsidR="00DD7DCA" w:rsidRDefault="00DD7DCA">
      <w:pPr>
        <w:pStyle w:val="ConsPlusNormal"/>
        <w:ind w:firstLine="540"/>
        <w:jc w:val="both"/>
      </w:pPr>
      <w:r>
        <w:t>Если работодатель не согласен с мнением профсоюза, он обязан в течение трех дней после получения мотивированного мнения провести дополнительные консультации в целях достижения взаимоприемлемого решения (ч. 3 ст. 372 ТК РФ). Поскольку данная обязанность лежит на работодателе, то он должен назначить профсоюзу время и место проведения консультации. Сделать это лучше всего путем направления выборному органу профсоюзной организации соответствующего письменного уведомления.</w:t>
      </w:r>
    </w:p>
    <w:p w14:paraId="30C5BA3C" w14:textId="77777777" w:rsidR="00DD7DCA" w:rsidRDefault="00DD7DCA">
      <w:pPr>
        <w:pStyle w:val="ConsPlusNormal"/>
        <w:jc w:val="both"/>
      </w:pPr>
    </w:p>
    <w:p w14:paraId="2C866F8F" w14:textId="77777777" w:rsidR="00DD7DCA" w:rsidRDefault="00DD7DCA">
      <w:pPr>
        <w:pStyle w:val="ConsPlusNormal"/>
        <w:ind w:firstLine="540"/>
        <w:jc w:val="both"/>
      </w:pPr>
      <w:r>
        <w:t>Если после проведения таких консультаций согласие по принимаемому решению не будет достигнуто, то разногласия оформляются протоколом.</w:t>
      </w:r>
    </w:p>
    <w:p w14:paraId="3C7279AC" w14:textId="77777777" w:rsidR="00DD7DCA" w:rsidRDefault="00DD7DCA">
      <w:pPr>
        <w:pStyle w:val="ConsPlusNormal"/>
        <w:spacing w:before="220"/>
        <w:ind w:firstLine="540"/>
        <w:jc w:val="both"/>
      </w:pPr>
      <w:r>
        <w:t>После совершения всех указанных выше действий работодатель вправе принять локальный акт, издать приказ или другое распорядительное решение без согласия профсоюза. Однако при этом последний может обжаловать решение работодателя в соответствующей государственной инспекции труда или в суде (ч. 4 ст. 372 ТК РФ).</w:t>
      </w:r>
    </w:p>
    <w:p w14:paraId="0EB28238" w14:textId="77777777" w:rsidR="00DD7DCA" w:rsidRDefault="00DD7DCA">
      <w:pPr>
        <w:pStyle w:val="ConsPlusNormal"/>
        <w:jc w:val="both"/>
      </w:pPr>
    </w:p>
    <w:p w14:paraId="713A63CD" w14:textId="77777777" w:rsidR="00DD7DCA" w:rsidRDefault="00DD7DCA">
      <w:pPr>
        <w:pStyle w:val="ConsPlusNormal"/>
        <w:ind w:firstLine="540"/>
        <w:jc w:val="both"/>
        <w:outlineLvl w:val="2"/>
      </w:pPr>
      <w:bookmarkStart w:id="21" w:name="P291"/>
      <w:bookmarkEnd w:id="21"/>
      <w:r>
        <w:rPr>
          <w:b/>
        </w:rPr>
        <w:t>2.1. Отметка об учете мнения выборного органа первичной профсоюзной организации</w:t>
      </w:r>
    </w:p>
    <w:p w14:paraId="681397EC" w14:textId="77777777" w:rsidR="00DD7DCA" w:rsidRDefault="00DD7DCA">
      <w:pPr>
        <w:pStyle w:val="ConsPlusNormal"/>
        <w:jc w:val="both"/>
      </w:pPr>
    </w:p>
    <w:p w14:paraId="52B81AAA" w14:textId="77777777" w:rsidR="00DD7DCA" w:rsidRDefault="00DD7DCA">
      <w:pPr>
        <w:pStyle w:val="ConsPlusNormal"/>
        <w:ind w:firstLine="540"/>
        <w:jc w:val="both"/>
      </w:pPr>
      <w:r>
        <w:t>После получения мотивированного мнения профсоюза по поводу документа, который ему направлялся, нужно сделать соответствующую отметку в самом документе. В локальном акте отметку лучше проставить в начале документа, в приказе (например, приказ о введении неполного рабочего времени в организации) - в конце документа после подписи руководителя организации.</w:t>
      </w:r>
    </w:p>
    <w:p w14:paraId="43C1A815" w14:textId="77777777" w:rsidR="0056074E" w:rsidRDefault="0056074E">
      <w:pPr>
        <w:pStyle w:val="ConsPlusNormal"/>
        <w:ind w:firstLine="540"/>
        <w:jc w:val="both"/>
        <w:outlineLvl w:val="1"/>
        <w:rPr>
          <w:b/>
        </w:rPr>
      </w:pPr>
      <w:bookmarkStart w:id="22" w:name="P298"/>
      <w:bookmarkEnd w:id="22"/>
    </w:p>
    <w:p w14:paraId="0BC09EC1" w14:textId="7C0415B4" w:rsidR="00DD7DCA" w:rsidRDefault="00DD7DCA">
      <w:pPr>
        <w:pStyle w:val="ConsPlusNormal"/>
        <w:ind w:firstLine="540"/>
        <w:jc w:val="both"/>
        <w:outlineLvl w:val="1"/>
      </w:pPr>
      <w:r>
        <w:rPr>
          <w:b/>
        </w:rPr>
        <w:lastRenderedPageBreak/>
        <w:t>3. Учет мнения выборного органа первичной профсоюзной организации при расторжении трудового договора с работниками - членами профсоюза</w:t>
      </w:r>
    </w:p>
    <w:p w14:paraId="7797135F" w14:textId="77777777" w:rsidR="00DD7DCA" w:rsidRDefault="00DD7DCA">
      <w:pPr>
        <w:pStyle w:val="ConsPlusNormal"/>
        <w:jc w:val="both"/>
      </w:pPr>
    </w:p>
    <w:p w14:paraId="79CF2BBA" w14:textId="77777777" w:rsidR="00DD7DCA" w:rsidRDefault="00DD7DCA">
      <w:pPr>
        <w:pStyle w:val="ConsPlusNormal"/>
        <w:ind w:firstLine="540"/>
        <w:jc w:val="both"/>
      </w:pPr>
      <w:r>
        <w:t>При принятии решения об увольнении работников - членов профсоюза и руководителей (их заместителей) выборного коллегиального органа профсоюзной организации (при отсутствии вышестоящего выборного профсоюзного органа) по основаниям п. п. 2, 3 или 5 ч. 1 ст. 81 ТК РФ должна быть соблюдена процедура получения мотивированного мнения выборного органа первичной профсоюзной организации (ч. 1, 2 ст. 373, ч. 13 ст. 374 ТК РФ). Работодатель должен направить в профсоюз проект приказа, а также копии документов, являющихся основанием для принятия указанного решения (ч. 1 ст. 373 ТК РФ). Данные документы следует направить с сопроводительным письмом, в котором нужно указать их наименования, количество листов и экземпляров каждого документа.</w:t>
      </w:r>
    </w:p>
    <w:p w14:paraId="36D2B4AD" w14:textId="77777777" w:rsidR="00DD7DCA" w:rsidRDefault="00DD7DCA">
      <w:pPr>
        <w:pStyle w:val="ConsPlusNormal"/>
        <w:jc w:val="both"/>
      </w:pPr>
    </w:p>
    <w:p w14:paraId="4C6A1F86" w14:textId="77777777" w:rsidR="00DD7DCA" w:rsidRDefault="00DD7DCA">
      <w:pPr>
        <w:pStyle w:val="ConsPlusNormal"/>
        <w:ind w:firstLine="540"/>
        <w:jc w:val="both"/>
      </w:pPr>
      <w:r>
        <w:t>Профсоюз должен рассмотреть полученные документы в течение семи рабочих дней и направить работодателю мотивированное мнение в письменной форме (ч. 2 ст. 373 ТК РФ).</w:t>
      </w:r>
    </w:p>
    <w:p w14:paraId="0C909E69" w14:textId="77777777" w:rsidR="00DD7DCA" w:rsidRDefault="00DD7DCA">
      <w:pPr>
        <w:pStyle w:val="ConsPlusNormal"/>
        <w:jc w:val="both"/>
      </w:pPr>
    </w:p>
    <w:p w14:paraId="2319C8E2" w14:textId="77777777" w:rsidR="00DD7DCA" w:rsidRDefault="00DD7DCA">
      <w:pPr>
        <w:pStyle w:val="ConsPlusNormal"/>
        <w:ind w:firstLine="540"/>
        <w:jc w:val="both"/>
      </w:pPr>
      <w:r>
        <w:t>Если выборный орган первичной профсоюзной организации выразил несогласие с предполагаемым решением работодателя, то в течение трех рабочих дней он проводит с работодателем или его представителем дополнительные консультации, результаты которых оформляются протоколом (ч. 3 ст. 373 ТК РФ). Работодателю самому предлагать проводить такие консультации не нужно. Однако он обязан отреагировать на предложение профсоюза и явиться на соответствующие встречи.</w:t>
      </w:r>
    </w:p>
    <w:p w14:paraId="2F3C5C6C" w14:textId="77777777" w:rsidR="00DD7DCA" w:rsidRDefault="00DD7DCA">
      <w:pPr>
        <w:pStyle w:val="ConsPlusNormal"/>
        <w:spacing w:before="220"/>
        <w:ind w:firstLine="540"/>
        <w:jc w:val="both"/>
      </w:pPr>
      <w:r>
        <w:t>Если работодатель и профсоюз не достигнут общего согласия, то работодатель вправе издать приказ об увольнении работника - члена профсоюза по истечении десяти дней с момента направления профсоюзу проекта приказа и копий документов. Однако такое увольнение может быть обжаловано профсоюзом в государственной инспекции труда. Соответственно, в случае признания увольнения незаконным инспекция вправе выдать работодателю обязательное для исполнения предписание о восстановлении работника на работе с оплатой вынужденного прогула.</w:t>
      </w:r>
    </w:p>
    <w:p w14:paraId="39B2584D" w14:textId="77777777" w:rsidR="00DD7DCA" w:rsidRDefault="00DD7DCA">
      <w:pPr>
        <w:pStyle w:val="ConsPlusNormal"/>
        <w:spacing w:before="220"/>
        <w:ind w:firstLine="540"/>
        <w:jc w:val="both"/>
      </w:pPr>
      <w:r>
        <w:t>Следует учитывать, что работодатель имеет право расторгнуть трудовой договор с работником - членом профсоюза по основаниям ч. 1 ст. 373 ТК РФ не позднее одного месяца со дня получения мотивированного мнения выборного органа первичной профсоюзной организации. Если работник после получения данного мнения заболел, ушел в отпуск или по другим уважительным причинам отсутствовал на рабочем месте, то месячный срок продлевается на соответствующее количество дней (ч. 5 ст. 373 ТК РФ).</w:t>
      </w:r>
    </w:p>
    <w:p w14:paraId="09F25D3D" w14:textId="77777777" w:rsidR="00DD7DCA" w:rsidRDefault="00DD7DCA">
      <w:pPr>
        <w:pStyle w:val="ConsPlusNormal"/>
        <w:spacing w:before="220"/>
        <w:ind w:firstLine="540"/>
        <w:jc w:val="both"/>
      </w:pPr>
      <w:r>
        <w:t>Отсутствие у работодателя документов, которые подтверждают участие профсоюзного органа в решении вопроса, связанного с увольнением работника - члена профсоюза по п. 2 ч. 1 ст. 81 ТК РФ, может стать основанием для вынесения решения о восстановлении последнего на работе.</w:t>
      </w:r>
    </w:p>
    <w:p w14:paraId="31EFA9C7" w14:textId="77777777" w:rsidR="00DD7DCA" w:rsidRDefault="00DD7DCA">
      <w:pPr>
        <w:pStyle w:val="ConsPlusNormal"/>
        <w:spacing w:before="220"/>
        <w:ind w:firstLine="540"/>
        <w:jc w:val="both"/>
      </w:pPr>
      <w:r>
        <w:t>Подробнее о правоприменительной практике при несоблюдении работодателем порядка увольнения члена профсоюза в связи с сокращением численности или штата работников см. "Путеводитель по трудовым спорам. Спорные ситуации при увольнении в связи с сокращением численности или штата работников".</w:t>
      </w:r>
    </w:p>
    <w:p w14:paraId="52510F1C" w14:textId="77777777" w:rsidR="00DD7DCA" w:rsidRDefault="00DD7DCA">
      <w:pPr>
        <w:pStyle w:val="ConsPlusNormal"/>
        <w:jc w:val="both"/>
      </w:pPr>
    </w:p>
    <w:p w14:paraId="0ABD7A85" w14:textId="77777777" w:rsidR="00DD7DCA" w:rsidRDefault="00DD7DCA">
      <w:pPr>
        <w:pStyle w:val="ConsPlusNormal"/>
        <w:ind w:firstLine="540"/>
        <w:jc w:val="both"/>
        <w:outlineLvl w:val="2"/>
      </w:pPr>
      <w:bookmarkStart w:id="23" w:name="P314"/>
      <w:bookmarkEnd w:id="23"/>
      <w:r>
        <w:rPr>
          <w:b/>
        </w:rPr>
        <w:t>3.1. Оформление приказа о расторжении трудового договора с работником - членом профсоюза</w:t>
      </w:r>
    </w:p>
    <w:p w14:paraId="2211EF86" w14:textId="77777777" w:rsidR="00DD7DCA" w:rsidRDefault="00DD7DCA">
      <w:pPr>
        <w:pStyle w:val="ConsPlusNormal"/>
        <w:jc w:val="both"/>
      </w:pPr>
    </w:p>
    <w:p w14:paraId="1F92C6A0" w14:textId="7781DF5B" w:rsidR="000E4BAB" w:rsidRDefault="00DD7DCA" w:rsidP="0056074E">
      <w:pPr>
        <w:pStyle w:val="ConsPlusNormal"/>
        <w:ind w:firstLine="540"/>
        <w:jc w:val="both"/>
      </w:pPr>
      <w:r>
        <w:t>После того как работодатель принял окончательное решение об увольнении работника - члена профсоюза, он должен издать соответствующий приказ (ст. 84.1 ТК РФ). Данный документ составляется по унифицированной форме N Т-8 (утв. Постановлением Госкомстата России от 05.01.2004 N 1). В графе "Мотивированное мнение выборного профсоюзного органа" работодатель должен указать реквизиты мотивированного мнения профсоюза.</w:t>
      </w:r>
      <w:r w:rsidR="000E4BAB">
        <w:t xml:space="preserve"> </w:t>
      </w:r>
    </w:p>
    <w:sectPr w:rsidR="000E4BAB" w:rsidSect="00221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CA"/>
    <w:rsid w:val="000E4BAB"/>
    <w:rsid w:val="004C74FB"/>
    <w:rsid w:val="0056074E"/>
    <w:rsid w:val="00A71D71"/>
    <w:rsid w:val="00D50BC4"/>
    <w:rsid w:val="00DB243F"/>
    <w:rsid w:val="00DD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0455"/>
  <w15:chartTrackingRefBased/>
  <w15:docId w15:val="{5BE4A8F1-432A-4FA8-BF15-84CF4A96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7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7D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7DC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4631</Words>
  <Characters>26399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5</cp:revision>
  <dcterms:created xsi:type="dcterms:W3CDTF">2022-03-16T06:08:00Z</dcterms:created>
  <dcterms:modified xsi:type="dcterms:W3CDTF">2022-03-17T10:21:00Z</dcterms:modified>
</cp:coreProperties>
</file>