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F0625" w14:textId="77777777" w:rsidR="005D20A1" w:rsidRPr="005D20A1" w:rsidRDefault="005D20A1" w:rsidP="005D20A1">
      <w:pPr>
        <w:ind w:left="5670" w:firstLine="0"/>
        <w:rPr>
          <w:sz w:val="24"/>
          <w:szCs w:val="24"/>
        </w:rPr>
      </w:pPr>
      <w:r w:rsidRPr="005D20A1">
        <w:rPr>
          <w:sz w:val="24"/>
          <w:szCs w:val="24"/>
        </w:rPr>
        <w:t>УТВЕРЖДЕНО</w:t>
      </w:r>
    </w:p>
    <w:p w14:paraId="6FDB8A96" w14:textId="4A22A67F" w:rsidR="005D20A1" w:rsidRPr="005D20A1" w:rsidRDefault="005D20A1" w:rsidP="005D20A1">
      <w:pPr>
        <w:ind w:left="5670" w:firstLine="0"/>
        <w:rPr>
          <w:sz w:val="24"/>
          <w:szCs w:val="24"/>
        </w:rPr>
      </w:pPr>
      <w:r w:rsidRPr="005D20A1">
        <w:rPr>
          <w:sz w:val="24"/>
          <w:szCs w:val="24"/>
        </w:rPr>
        <w:t xml:space="preserve">Решением профкома </w:t>
      </w:r>
      <w:r w:rsidR="007F6577">
        <w:rPr>
          <w:sz w:val="24"/>
          <w:szCs w:val="24"/>
        </w:rPr>
        <w:t>первичной п</w:t>
      </w:r>
      <w:r w:rsidRPr="005D20A1">
        <w:rPr>
          <w:sz w:val="24"/>
          <w:szCs w:val="24"/>
        </w:rPr>
        <w:t xml:space="preserve">рофсоюзной </w:t>
      </w:r>
    </w:p>
    <w:p w14:paraId="546091D4" w14:textId="77777777" w:rsidR="005D20A1" w:rsidRPr="005D20A1" w:rsidRDefault="005D20A1" w:rsidP="005D20A1">
      <w:pPr>
        <w:ind w:left="5670" w:firstLine="0"/>
        <w:rPr>
          <w:sz w:val="24"/>
          <w:szCs w:val="24"/>
        </w:rPr>
      </w:pPr>
      <w:r w:rsidRPr="005D20A1">
        <w:rPr>
          <w:sz w:val="24"/>
          <w:szCs w:val="24"/>
        </w:rPr>
        <w:t xml:space="preserve">организации работников органов </w:t>
      </w:r>
    </w:p>
    <w:p w14:paraId="17C75D3E" w14:textId="77777777" w:rsidR="005D20A1" w:rsidRPr="005D20A1" w:rsidRDefault="005D20A1" w:rsidP="005D20A1">
      <w:pPr>
        <w:ind w:left="5670" w:firstLine="0"/>
        <w:rPr>
          <w:sz w:val="24"/>
          <w:szCs w:val="24"/>
        </w:rPr>
      </w:pPr>
      <w:r w:rsidRPr="005D20A1">
        <w:rPr>
          <w:sz w:val="24"/>
          <w:szCs w:val="24"/>
        </w:rPr>
        <w:t xml:space="preserve">местного самоуправления </w:t>
      </w:r>
    </w:p>
    <w:p w14:paraId="5650C43A" w14:textId="77777777" w:rsidR="005D20A1" w:rsidRPr="005D20A1" w:rsidRDefault="005D20A1" w:rsidP="005D20A1">
      <w:pPr>
        <w:ind w:left="5670" w:firstLine="0"/>
        <w:rPr>
          <w:sz w:val="24"/>
          <w:szCs w:val="24"/>
        </w:rPr>
      </w:pPr>
      <w:r w:rsidRPr="005D20A1">
        <w:rPr>
          <w:sz w:val="24"/>
          <w:szCs w:val="24"/>
        </w:rPr>
        <w:t xml:space="preserve">муниципального образования </w:t>
      </w:r>
    </w:p>
    <w:p w14:paraId="7384C174" w14:textId="77777777" w:rsidR="005D20A1" w:rsidRPr="005D20A1" w:rsidRDefault="005D20A1" w:rsidP="005D20A1">
      <w:pPr>
        <w:ind w:left="5670" w:firstLine="0"/>
        <w:rPr>
          <w:sz w:val="24"/>
          <w:szCs w:val="24"/>
        </w:rPr>
      </w:pPr>
      <w:r w:rsidRPr="005D20A1">
        <w:rPr>
          <w:sz w:val="24"/>
          <w:szCs w:val="24"/>
        </w:rPr>
        <w:t xml:space="preserve">Гайский городской округ </w:t>
      </w:r>
    </w:p>
    <w:p w14:paraId="46FE7DEB" w14:textId="77777777" w:rsidR="005D20A1" w:rsidRPr="005D20A1" w:rsidRDefault="005D20A1" w:rsidP="005D20A1">
      <w:pPr>
        <w:ind w:left="5670" w:firstLine="0"/>
        <w:rPr>
          <w:sz w:val="24"/>
          <w:szCs w:val="24"/>
        </w:rPr>
      </w:pPr>
      <w:r w:rsidRPr="005D20A1">
        <w:rPr>
          <w:sz w:val="24"/>
          <w:szCs w:val="24"/>
        </w:rPr>
        <w:t>Оренбургской области</w:t>
      </w:r>
    </w:p>
    <w:p w14:paraId="2C318719" w14:textId="31A50A64" w:rsidR="00901A47" w:rsidRDefault="007F6577" w:rsidP="005D20A1">
      <w:pPr>
        <w:ind w:left="5670" w:firstLine="0"/>
        <w:rPr>
          <w:sz w:val="24"/>
          <w:szCs w:val="24"/>
        </w:rPr>
      </w:pPr>
      <w:r>
        <w:rPr>
          <w:sz w:val="24"/>
          <w:szCs w:val="24"/>
        </w:rPr>
        <w:t>о</w:t>
      </w:r>
      <w:r w:rsidR="005D20A1" w:rsidRPr="005D20A1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7C3D44">
        <w:rPr>
          <w:sz w:val="24"/>
          <w:szCs w:val="24"/>
        </w:rPr>
        <w:t>06.12.2022</w:t>
      </w:r>
      <w:r>
        <w:rPr>
          <w:sz w:val="24"/>
          <w:szCs w:val="24"/>
        </w:rPr>
        <w:t xml:space="preserve"> № </w:t>
      </w:r>
      <w:r w:rsidR="007C3D44">
        <w:rPr>
          <w:sz w:val="24"/>
          <w:szCs w:val="24"/>
        </w:rPr>
        <w:t>71</w:t>
      </w:r>
      <w:r w:rsidR="00745FCF">
        <w:rPr>
          <w:sz w:val="24"/>
          <w:szCs w:val="24"/>
        </w:rPr>
        <w:t xml:space="preserve"> (с изменениями от </w:t>
      </w:r>
      <w:r w:rsidR="00745FCF" w:rsidRPr="00745FCF">
        <w:rPr>
          <w:sz w:val="24"/>
          <w:szCs w:val="24"/>
        </w:rPr>
        <w:t>06.05.2024 №32</w:t>
      </w:r>
      <w:r w:rsidR="00745FCF">
        <w:rPr>
          <w:sz w:val="24"/>
          <w:szCs w:val="24"/>
        </w:rPr>
        <w:t>)</w:t>
      </w:r>
    </w:p>
    <w:p w14:paraId="0318A50D" w14:textId="77777777" w:rsidR="005D20A1" w:rsidRDefault="005D20A1" w:rsidP="005D20A1">
      <w:pPr>
        <w:jc w:val="right"/>
      </w:pPr>
    </w:p>
    <w:p w14:paraId="63808477" w14:textId="77777777" w:rsidR="00B67077" w:rsidRDefault="00B67077" w:rsidP="005D20A1">
      <w:pPr>
        <w:jc w:val="right"/>
      </w:pPr>
    </w:p>
    <w:p w14:paraId="5466B188" w14:textId="5F30901A" w:rsidR="00D26911" w:rsidRDefault="005D20A1" w:rsidP="005D20A1">
      <w:pPr>
        <w:jc w:val="center"/>
        <w:rPr>
          <w:b/>
        </w:rPr>
      </w:pPr>
      <w:r w:rsidRPr="00C775AF">
        <w:rPr>
          <w:b/>
        </w:rPr>
        <w:t xml:space="preserve">Положение </w:t>
      </w:r>
      <w:r w:rsidR="007F6577">
        <w:rPr>
          <w:b/>
        </w:rPr>
        <w:t>о п</w:t>
      </w:r>
      <w:r w:rsidR="00131773">
        <w:rPr>
          <w:b/>
        </w:rPr>
        <w:t>оощрении и премировании</w:t>
      </w:r>
      <w:r w:rsidR="007F6577">
        <w:rPr>
          <w:b/>
        </w:rPr>
        <w:t xml:space="preserve"> профактива</w:t>
      </w:r>
      <w:r w:rsidRPr="00C775AF">
        <w:rPr>
          <w:b/>
        </w:rPr>
        <w:t xml:space="preserve"> </w:t>
      </w:r>
      <w:r w:rsidR="007F6577">
        <w:rPr>
          <w:b/>
        </w:rPr>
        <w:t>первичной п</w:t>
      </w:r>
      <w:r w:rsidRPr="00C775AF">
        <w:rPr>
          <w:b/>
        </w:rPr>
        <w:t>рофсоюзной организации работников органов местного самоуправления муниципального образования Гайский городской округ Оренбургской области</w:t>
      </w:r>
    </w:p>
    <w:p w14:paraId="0BC52D35" w14:textId="77777777" w:rsidR="00B67077" w:rsidRPr="00C775AF" w:rsidRDefault="00B67077" w:rsidP="005D20A1">
      <w:pPr>
        <w:jc w:val="center"/>
        <w:rPr>
          <w:b/>
        </w:rPr>
      </w:pPr>
    </w:p>
    <w:p w14:paraId="2663EE86" w14:textId="4214237A" w:rsidR="00C775AF" w:rsidRPr="007F6577" w:rsidRDefault="007F6577" w:rsidP="007F6577">
      <w:pPr>
        <w:pStyle w:val="a4"/>
        <w:numPr>
          <w:ilvl w:val="0"/>
          <w:numId w:val="8"/>
        </w:numPr>
        <w:ind w:left="0" w:firstLine="567"/>
        <w:jc w:val="both"/>
        <w:rPr>
          <w:rFonts w:eastAsia="Times New Roman"/>
          <w:szCs w:val="28"/>
          <w:lang w:eastAsia="ru-RU"/>
        </w:rPr>
      </w:pPr>
      <w:r w:rsidRPr="007F6577">
        <w:rPr>
          <w:rFonts w:eastAsia="Times New Roman"/>
          <w:szCs w:val="28"/>
          <w:lang w:eastAsia="ru-RU"/>
        </w:rPr>
        <w:t xml:space="preserve">Настоящее </w:t>
      </w:r>
      <w:r w:rsidR="005D20A1">
        <w:t xml:space="preserve">Положение </w:t>
      </w:r>
      <w:r>
        <w:t xml:space="preserve">о </w:t>
      </w:r>
      <w:r w:rsidR="00131773">
        <w:t xml:space="preserve">поощрении и </w:t>
      </w:r>
      <w:r>
        <w:t>премировании профактива первичной п</w:t>
      </w:r>
      <w:r w:rsidR="005D20A1" w:rsidRPr="005D20A1">
        <w:t>рофсоюзн</w:t>
      </w:r>
      <w:r w:rsidR="005D20A1">
        <w:t>ой</w:t>
      </w:r>
      <w:r w:rsidR="005D20A1" w:rsidRPr="005D20A1">
        <w:t xml:space="preserve"> организаци</w:t>
      </w:r>
      <w:r w:rsidR="005D20A1">
        <w:t>и</w:t>
      </w:r>
      <w:r w:rsidR="005D20A1" w:rsidRPr="005D20A1">
        <w:t xml:space="preserve"> работников органов местного самоуправления муниципального образования Гайский городской округ Оренбургской области</w:t>
      </w:r>
      <w:r w:rsidR="005D20A1">
        <w:t xml:space="preserve"> </w:t>
      </w:r>
      <w:r w:rsidR="005D20A1" w:rsidRPr="007F6577">
        <w:rPr>
          <w:rFonts w:eastAsia="Times New Roman"/>
          <w:szCs w:val="28"/>
          <w:lang w:eastAsia="ru-RU"/>
        </w:rPr>
        <w:t xml:space="preserve">(далее </w:t>
      </w:r>
      <w:proofErr w:type="gramStart"/>
      <w:r w:rsidR="005D20A1" w:rsidRPr="007F6577">
        <w:rPr>
          <w:rFonts w:eastAsia="Times New Roman"/>
          <w:szCs w:val="28"/>
          <w:lang w:eastAsia="ru-RU"/>
        </w:rPr>
        <w:t xml:space="preserve">Положение) </w:t>
      </w:r>
      <w:r w:rsidRPr="007F6577">
        <w:rPr>
          <w:rFonts w:eastAsia="Times New Roman"/>
          <w:szCs w:val="28"/>
          <w:lang w:eastAsia="ru-RU"/>
        </w:rPr>
        <w:t xml:space="preserve"> устанавливает</w:t>
      </w:r>
      <w:proofErr w:type="gramEnd"/>
      <w:r w:rsidRPr="007F6577">
        <w:rPr>
          <w:rFonts w:eastAsia="Times New Roman"/>
          <w:szCs w:val="28"/>
          <w:lang w:eastAsia="ru-RU"/>
        </w:rPr>
        <w:t xml:space="preserve"> порядок и условия </w:t>
      </w:r>
      <w:r w:rsidR="00131773">
        <w:rPr>
          <w:rFonts w:eastAsia="Times New Roman"/>
          <w:szCs w:val="28"/>
          <w:lang w:eastAsia="ru-RU"/>
        </w:rPr>
        <w:t xml:space="preserve">поощрения и </w:t>
      </w:r>
      <w:r w:rsidRPr="007F6577">
        <w:rPr>
          <w:rFonts w:eastAsia="Times New Roman"/>
          <w:szCs w:val="28"/>
          <w:lang w:eastAsia="ru-RU"/>
        </w:rPr>
        <w:t>п</w:t>
      </w:r>
      <w:r>
        <w:rPr>
          <w:rFonts w:eastAsia="Times New Roman"/>
          <w:szCs w:val="28"/>
          <w:lang w:eastAsia="ru-RU"/>
        </w:rPr>
        <w:t>ремирования</w:t>
      </w:r>
      <w:r w:rsidRPr="007F6577">
        <w:rPr>
          <w:rFonts w:eastAsia="Times New Roman"/>
          <w:szCs w:val="28"/>
          <w:lang w:eastAsia="ru-RU"/>
        </w:rPr>
        <w:t xml:space="preserve"> членов профсоюзной организации.</w:t>
      </w:r>
    </w:p>
    <w:p w14:paraId="7BDCC820" w14:textId="275B39D6" w:rsidR="007F6577" w:rsidRDefault="007F6577" w:rsidP="007F6577">
      <w:pPr>
        <w:pStyle w:val="a4"/>
        <w:numPr>
          <w:ilvl w:val="0"/>
          <w:numId w:val="8"/>
        </w:numPr>
        <w:ind w:left="0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Премирование</w:t>
      </w:r>
      <w:r w:rsidR="00131773">
        <w:rPr>
          <w:rFonts w:eastAsia="Times New Roman"/>
          <w:szCs w:val="28"/>
          <w:lang w:eastAsia="ru-RU"/>
        </w:rPr>
        <w:t>, поощрение</w:t>
      </w:r>
      <w:r>
        <w:rPr>
          <w:rFonts w:eastAsia="Times New Roman"/>
          <w:szCs w:val="28"/>
          <w:lang w:eastAsia="ru-RU"/>
        </w:rPr>
        <w:t xml:space="preserve"> направлено на </w:t>
      </w:r>
      <w:r w:rsidR="00131773">
        <w:rPr>
          <w:rFonts w:eastAsia="Times New Roman"/>
          <w:szCs w:val="28"/>
          <w:lang w:eastAsia="ru-RU"/>
        </w:rPr>
        <w:t xml:space="preserve">награждение </w:t>
      </w:r>
      <w:r>
        <w:rPr>
          <w:rFonts w:eastAsia="Times New Roman"/>
          <w:szCs w:val="28"/>
          <w:lang w:eastAsia="ru-RU"/>
        </w:rPr>
        <w:t>членов профсоюза, в т.ч. членов профкома, за активное участие в мероприятиях, акциях, проводимых профсоюзной организацией и профкомом, разработку сценариев, документов, проектов и пр., а также за вовлечение работников в ряды членов профсоюзной организации, формирование у них гражданской позиции, мотивации к вступлению в профсоюзную организацию и активному участию в делах организации.</w:t>
      </w:r>
    </w:p>
    <w:p w14:paraId="69BEAF0A" w14:textId="23031F06" w:rsidR="00C83010" w:rsidRDefault="00C83010" w:rsidP="00C83010">
      <w:pPr>
        <w:pStyle w:val="a4"/>
        <w:ind w:left="0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Целью премирования</w:t>
      </w:r>
      <w:r w:rsidR="00131773">
        <w:rPr>
          <w:rFonts w:eastAsia="Times New Roman"/>
          <w:szCs w:val="28"/>
          <w:lang w:eastAsia="ru-RU"/>
        </w:rPr>
        <w:t xml:space="preserve">, </w:t>
      </w:r>
      <w:proofErr w:type="gramStart"/>
      <w:r w:rsidR="00131773">
        <w:rPr>
          <w:rFonts w:eastAsia="Times New Roman"/>
          <w:szCs w:val="28"/>
          <w:lang w:eastAsia="ru-RU"/>
        </w:rPr>
        <w:t xml:space="preserve">поощрения </w:t>
      </w:r>
      <w:r>
        <w:rPr>
          <w:rFonts w:eastAsia="Times New Roman"/>
          <w:szCs w:val="28"/>
          <w:lang w:eastAsia="ru-RU"/>
        </w:rPr>
        <w:t xml:space="preserve"> является</w:t>
      </w:r>
      <w:proofErr w:type="gramEnd"/>
      <w:r>
        <w:rPr>
          <w:rFonts w:eastAsia="Times New Roman"/>
          <w:szCs w:val="28"/>
          <w:lang w:eastAsia="ru-RU"/>
        </w:rPr>
        <w:t xml:space="preserve"> создание заинтересованности в повышении эффективности деятельности и улучшения качества работы профсоюзной организации; </w:t>
      </w:r>
      <w:r w:rsidR="00131773">
        <w:rPr>
          <w:rFonts w:eastAsia="Times New Roman"/>
          <w:szCs w:val="28"/>
          <w:lang w:eastAsia="ru-RU"/>
        </w:rPr>
        <w:t xml:space="preserve">стимулирование </w:t>
      </w:r>
      <w:r>
        <w:rPr>
          <w:rFonts w:eastAsia="Times New Roman"/>
          <w:szCs w:val="28"/>
          <w:lang w:eastAsia="ru-RU"/>
        </w:rPr>
        <w:t>для дальнейшей работы в профсоюзной организации.</w:t>
      </w:r>
    </w:p>
    <w:p w14:paraId="49C9FCB9" w14:textId="6558D351" w:rsidR="00131773" w:rsidRDefault="00131773" w:rsidP="00131773">
      <w:pPr>
        <w:pStyle w:val="a4"/>
        <w:numPr>
          <w:ilvl w:val="0"/>
          <w:numId w:val="8"/>
        </w:num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Профактив отмечается: </w:t>
      </w:r>
    </w:p>
    <w:p w14:paraId="1BAFB74D" w14:textId="5CD2CDEF" w:rsidR="00131773" w:rsidRDefault="00131773" w:rsidP="00131773">
      <w:pPr>
        <w:pStyle w:val="a4"/>
        <w:ind w:left="1143" w:firstLine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объявлением благодарности </w:t>
      </w:r>
    </w:p>
    <w:p w14:paraId="1E33266E" w14:textId="0A97A483" w:rsidR="00131773" w:rsidRDefault="00131773" w:rsidP="00131773">
      <w:pPr>
        <w:pStyle w:val="a4"/>
        <w:ind w:left="1143" w:firstLine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премирование</w:t>
      </w:r>
      <w:r w:rsidR="00521B0E">
        <w:rPr>
          <w:rFonts w:eastAsia="Times New Roman"/>
          <w:szCs w:val="28"/>
          <w:lang w:eastAsia="ru-RU"/>
        </w:rPr>
        <w:t>м</w:t>
      </w:r>
      <w:r>
        <w:rPr>
          <w:rFonts w:eastAsia="Times New Roman"/>
          <w:szCs w:val="28"/>
          <w:lang w:eastAsia="ru-RU"/>
        </w:rPr>
        <w:t xml:space="preserve"> </w:t>
      </w:r>
    </w:p>
    <w:p w14:paraId="00863C39" w14:textId="6FE575DE" w:rsidR="00131773" w:rsidRDefault="00131773" w:rsidP="00131773">
      <w:pPr>
        <w:pStyle w:val="a4"/>
        <w:ind w:left="1143" w:firstLine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награждение</w:t>
      </w:r>
      <w:r w:rsidR="00521B0E">
        <w:rPr>
          <w:rFonts w:eastAsia="Times New Roman"/>
          <w:szCs w:val="28"/>
          <w:lang w:eastAsia="ru-RU"/>
        </w:rPr>
        <w:t>м</w:t>
      </w:r>
      <w:r>
        <w:rPr>
          <w:rFonts w:eastAsia="Times New Roman"/>
          <w:szCs w:val="28"/>
          <w:lang w:eastAsia="ru-RU"/>
        </w:rPr>
        <w:t xml:space="preserve"> подарком</w:t>
      </w:r>
    </w:p>
    <w:p w14:paraId="36270782" w14:textId="50E7C747" w:rsidR="007C3D44" w:rsidRDefault="007C3D44" w:rsidP="00131773">
      <w:pPr>
        <w:pStyle w:val="a4"/>
        <w:ind w:left="1143" w:firstLine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вручением букета</w:t>
      </w:r>
    </w:p>
    <w:p w14:paraId="2319FB32" w14:textId="77777777" w:rsidR="003740B0" w:rsidRDefault="00521B0E" w:rsidP="00C83010">
      <w:pPr>
        <w:pStyle w:val="a4"/>
        <w:ind w:left="0" w:firstLine="567"/>
        <w:jc w:val="both"/>
      </w:pPr>
      <w:r>
        <w:rPr>
          <w:rFonts w:eastAsia="Times New Roman"/>
          <w:szCs w:val="28"/>
          <w:lang w:eastAsia="ru-RU"/>
        </w:rPr>
        <w:t xml:space="preserve">4. </w:t>
      </w:r>
      <w:r>
        <w:t>Право на премирование имеют члены профсоюза, состоящие на учете в профсоюзной организации не менее 1 года.</w:t>
      </w:r>
      <w:r w:rsidR="00FC6801" w:rsidRPr="00FC6801">
        <w:t xml:space="preserve"> </w:t>
      </w:r>
    </w:p>
    <w:p w14:paraId="04B2E7B2" w14:textId="354E127D" w:rsidR="00131773" w:rsidRDefault="003740B0" w:rsidP="00C83010">
      <w:pPr>
        <w:pStyle w:val="a4"/>
        <w:ind w:left="0" w:firstLine="567"/>
        <w:jc w:val="both"/>
        <w:rPr>
          <w:rFonts w:eastAsia="Times New Roman"/>
          <w:szCs w:val="28"/>
          <w:lang w:eastAsia="ru-RU"/>
        </w:rPr>
      </w:pPr>
      <w:r>
        <w:t xml:space="preserve">5. </w:t>
      </w:r>
      <w:r w:rsidR="00FC6801">
        <w:t>Источником премирования</w:t>
      </w:r>
      <w:r w:rsidR="00783643">
        <w:t>, приобретения подарков</w:t>
      </w:r>
      <w:r w:rsidR="00FC6801">
        <w:t xml:space="preserve"> являются профсоюзные взносы.</w:t>
      </w:r>
      <w:r w:rsidR="0058143D">
        <w:t xml:space="preserve"> Правом представления на премирование</w:t>
      </w:r>
      <w:r w:rsidR="00783643">
        <w:t>, поощрение</w:t>
      </w:r>
      <w:r w:rsidR="0058143D">
        <w:t xml:space="preserve"> обладает председатель профсоюзной организации,</w:t>
      </w:r>
      <w:r w:rsidR="00783643">
        <w:t xml:space="preserve"> </w:t>
      </w:r>
      <w:r>
        <w:t xml:space="preserve">члены профкома, </w:t>
      </w:r>
      <w:r w:rsidR="00783643">
        <w:t>работодатель, непосредственный руководитель работника, руководитель аппарата администрации.</w:t>
      </w:r>
    </w:p>
    <w:p w14:paraId="5562D51D" w14:textId="28BFE398" w:rsidR="007F6577" w:rsidRPr="003740B0" w:rsidRDefault="006D2E49" w:rsidP="007C3D44">
      <w:pPr>
        <w:pStyle w:val="a4"/>
        <w:numPr>
          <w:ilvl w:val="0"/>
          <w:numId w:val="10"/>
        </w:numPr>
        <w:ind w:left="0" w:firstLine="567"/>
        <w:jc w:val="both"/>
        <w:rPr>
          <w:rFonts w:eastAsia="Times New Roman"/>
          <w:szCs w:val="28"/>
          <w:lang w:eastAsia="ru-RU"/>
        </w:rPr>
      </w:pPr>
      <w:r w:rsidRPr="003740B0">
        <w:rPr>
          <w:rFonts w:eastAsia="Times New Roman"/>
          <w:szCs w:val="28"/>
          <w:lang w:eastAsia="ru-RU"/>
        </w:rPr>
        <w:t>Положение предусматривает возможность п</w:t>
      </w:r>
      <w:r w:rsidR="00FC6801" w:rsidRPr="003740B0">
        <w:rPr>
          <w:rFonts w:eastAsia="Times New Roman"/>
          <w:szCs w:val="28"/>
          <w:lang w:eastAsia="ru-RU"/>
        </w:rPr>
        <w:t>оощрения</w:t>
      </w:r>
      <w:r w:rsidR="003740B0">
        <w:rPr>
          <w:rFonts w:eastAsia="Times New Roman"/>
          <w:szCs w:val="28"/>
          <w:lang w:eastAsia="ru-RU"/>
        </w:rPr>
        <w:t>, премирования</w:t>
      </w:r>
      <w:r w:rsidRPr="003740B0">
        <w:rPr>
          <w:rFonts w:eastAsia="Times New Roman"/>
          <w:szCs w:val="28"/>
          <w:lang w:eastAsia="ru-RU"/>
        </w:rPr>
        <w:t xml:space="preserve"> по следующим </w:t>
      </w:r>
      <w:r w:rsidR="00FC6801" w:rsidRPr="003740B0">
        <w:rPr>
          <w:rFonts w:eastAsia="Times New Roman"/>
          <w:szCs w:val="28"/>
          <w:lang w:eastAsia="ru-RU"/>
        </w:rPr>
        <w:t>основаниям</w:t>
      </w:r>
      <w:r w:rsidRPr="003740B0">
        <w:rPr>
          <w:rFonts w:eastAsia="Times New Roman"/>
          <w:szCs w:val="28"/>
          <w:lang w:eastAsia="ru-RU"/>
        </w:rPr>
        <w:t>:</w:t>
      </w:r>
    </w:p>
    <w:p w14:paraId="2D525CDF" w14:textId="038FED25" w:rsidR="007F6577" w:rsidRDefault="007F6577" w:rsidP="006D2E49">
      <w:pPr>
        <w:pStyle w:val="a4"/>
        <w:ind w:left="0" w:firstLine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-  за активное участие в профсоюзной деятельности </w:t>
      </w:r>
    </w:p>
    <w:p w14:paraId="27CB9CEF" w14:textId="39876323" w:rsidR="00521B0E" w:rsidRDefault="00521B0E" w:rsidP="006D2E49">
      <w:pPr>
        <w:pStyle w:val="a4"/>
        <w:ind w:left="0" w:firstLine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за многолетний стаж в сфере органов местного </w:t>
      </w:r>
      <w:proofErr w:type="gramStart"/>
      <w:r>
        <w:rPr>
          <w:rFonts w:eastAsia="Times New Roman"/>
          <w:szCs w:val="28"/>
          <w:lang w:eastAsia="ru-RU"/>
        </w:rPr>
        <w:t>самоуправления  (</w:t>
      </w:r>
      <w:proofErr w:type="gramEnd"/>
      <w:r>
        <w:rPr>
          <w:rFonts w:eastAsia="Times New Roman"/>
          <w:szCs w:val="28"/>
          <w:lang w:eastAsia="ru-RU"/>
        </w:rPr>
        <w:t>от 20 лет)</w:t>
      </w:r>
      <w:r w:rsidR="003C13EC">
        <w:rPr>
          <w:rFonts w:eastAsia="Times New Roman"/>
          <w:szCs w:val="28"/>
          <w:lang w:eastAsia="ru-RU"/>
        </w:rPr>
        <w:t>,</w:t>
      </w:r>
      <w:r w:rsidRPr="00521B0E">
        <w:rPr>
          <w:rFonts w:eastAsia="Times New Roman"/>
          <w:szCs w:val="28"/>
          <w:lang w:eastAsia="ru-RU"/>
        </w:rPr>
        <w:t xml:space="preserve"> </w:t>
      </w:r>
      <w:r w:rsidR="003C13EC">
        <w:t xml:space="preserve">личный вклад в развитие органов местного самоуправления </w:t>
      </w:r>
      <w:r w:rsidR="0058143D">
        <w:rPr>
          <w:rFonts w:eastAsia="Times New Roman"/>
          <w:szCs w:val="28"/>
          <w:lang w:eastAsia="ru-RU"/>
        </w:rPr>
        <w:t xml:space="preserve"> </w:t>
      </w:r>
      <w:r w:rsidR="003C13EC" w:rsidRPr="003C13EC">
        <w:t xml:space="preserve"> </w:t>
      </w:r>
      <w:r w:rsidR="003C13EC">
        <w:t xml:space="preserve">  </w:t>
      </w:r>
    </w:p>
    <w:p w14:paraId="04DB4459" w14:textId="27DE522A" w:rsidR="00FC6801" w:rsidRDefault="00521B0E" w:rsidP="006D2E49">
      <w:pPr>
        <w:pStyle w:val="a4"/>
        <w:ind w:left="0" w:firstLine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за многолетний стаж членства в профсоюзной организации (от 15 лет)</w:t>
      </w:r>
      <w:r w:rsidR="00FC6801" w:rsidRPr="00FC6801">
        <w:rPr>
          <w:rFonts w:eastAsia="Times New Roman"/>
          <w:szCs w:val="28"/>
          <w:lang w:eastAsia="ru-RU"/>
        </w:rPr>
        <w:t xml:space="preserve"> </w:t>
      </w:r>
      <w:r w:rsidR="00FC6801">
        <w:rPr>
          <w:rFonts w:eastAsia="Times New Roman"/>
          <w:szCs w:val="28"/>
          <w:lang w:eastAsia="ru-RU"/>
        </w:rPr>
        <w:t xml:space="preserve">и </w:t>
      </w:r>
      <w:r w:rsidR="00FC6801">
        <w:t xml:space="preserve">верность профсоюзному движению </w:t>
      </w:r>
      <w:r w:rsidR="00FC6801">
        <w:rPr>
          <w:rFonts w:eastAsia="Times New Roman"/>
          <w:szCs w:val="28"/>
          <w:lang w:eastAsia="ru-RU"/>
        </w:rPr>
        <w:t xml:space="preserve"> </w:t>
      </w:r>
    </w:p>
    <w:p w14:paraId="3F3A4765" w14:textId="101EA6F2" w:rsidR="006D2E49" w:rsidRDefault="00FC6801" w:rsidP="00FC6801">
      <w:pPr>
        <w:pStyle w:val="a4"/>
        <w:ind w:left="0" w:firstLine="0"/>
        <w:jc w:val="both"/>
      </w:pPr>
      <w:r>
        <w:t xml:space="preserve">- за своевременное, качественное и эффективное выполнение возложенных общественных обязанностей, </w:t>
      </w:r>
      <w:r>
        <w:rPr>
          <w:rFonts w:eastAsia="Times New Roman"/>
          <w:szCs w:val="28"/>
          <w:lang w:eastAsia="ru-RU"/>
        </w:rPr>
        <w:t xml:space="preserve">разовых общественных поручений </w:t>
      </w:r>
    </w:p>
    <w:p w14:paraId="6C571573" w14:textId="05830C43" w:rsidR="006D2E49" w:rsidRDefault="006D2E49" w:rsidP="007E5018">
      <w:pPr>
        <w:pStyle w:val="a4"/>
        <w:ind w:left="0" w:firstLine="0"/>
        <w:jc w:val="both"/>
      </w:pPr>
      <w:r>
        <w:t xml:space="preserve">- </w:t>
      </w:r>
      <w:r w:rsidR="00FC6801">
        <w:t xml:space="preserve">за </w:t>
      </w:r>
      <w:r>
        <w:t>инициативное и успешное проведение</w:t>
      </w:r>
      <w:r w:rsidR="00FC6801">
        <w:t xml:space="preserve"> профсоюзных (ого)</w:t>
      </w:r>
      <w:r>
        <w:t xml:space="preserve"> мероприятий</w:t>
      </w:r>
      <w:r w:rsidR="00FC6801">
        <w:t xml:space="preserve"> (я)</w:t>
      </w:r>
    </w:p>
    <w:p w14:paraId="43302350" w14:textId="3AD88993" w:rsidR="006D2E49" w:rsidRDefault="006D2E49" w:rsidP="007E5018">
      <w:pPr>
        <w:pStyle w:val="a4"/>
        <w:ind w:left="0" w:firstLine="0"/>
        <w:jc w:val="both"/>
      </w:pPr>
      <w:r>
        <w:t xml:space="preserve">- </w:t>
      </w:r>
      <w:r w:rsidR="00FC6801">
        <w:t xml:space="preserve">за </w:t>
      </w:r>
      <w:r>
        <w:t>внедрение новых форм и методов в профсоюзной работе, эффективно отразившихся на результатах деятельности профорганизации</w:t>
      </w:r>
      <w:r w:rsidR="007C3D44">
        <w:t>.</w:t>
      </w:r>
    </w:p>
    <w:p w14:paraId="7EFC9CCB" w14:textId="30104F5A" w:rsidR="0058143D" w:rsidRDefault="00FC6801" w:rsidP="007E5018">
      <w:pPr>
        <w:pStyle w:val="a4"/>
        <w:ind w:left="0" w:firstLine="0"/>
        <w:jc w:val="both"/>
      </w:pPr>
      <w:r>
        <w:t xml:space="preserve"> </w:t>
      </w:r>
      <w:r w:rsidR="00131773">
        <w:tab/>
        <w:t>Перечень оснований для поощрения</w:t>
      </w:r>
      <w:r w:rsidR="003740B0">
        <w:t>, премирования</w:t>
      </w:r>
      <w:r w:rsidR="00131773">
        <w:t xml:space="preserve"> может быть расширен по решению профкома.</w:t>
      </w:r>
    </w:p>
    <w:p w14:paraId="63BB8587" w14:textId="3EC832EE" w:rsidR="00131773" w:rsidRDefault="00131773" w:rsidP="0058143D">
      <w:pPr>
        <w:pStyle w:val="a4"/>
        <w:ind w:left="0" w:firstLine="708"/>
        <w:jc w:val="both"/>
      </w:pPr>
      <w:r>
        <w:t xml:space="preserve"> </w:t>
      </w:r>
      <w:r w:rsidR="00745FCF">
        <w:t>Размер премий и сумм подарков устанавливается решением профкома в зависимости от финансовых возможностей профсоюзной организации. Размер премий не должен превышать сумму 10 000руб., цена подарка не должна превышать сумму 7 000 руб., цена букета не должна превышать сумму 5000 руб</w:t>
      </w:r>
      <w:r w:rsidR="003740B0">
        <w:t>.</w:t>
      </w:r>
    </w:p>
    <w:p w14:paraId="62583CBA" w14:textId="06E64BB2" w:rsidR="007E5018" w:rsidRDefault="007E5018" w:rsidP="007E5018">
      <w:pPr>
        <w:pStyle w:val="a4"/>
        <w:ind w:left="0" w:firstLine="0"/>
        <w:jc w:val="both"/>
      </w:pPr>
      <w:r>
        <w:tab/>
      </w:r>
      <w:r w:rsidR="003740B0">
        <w:t>7</w:t>
      </w:r>
      <w:r>
        <w:t>. Премирование</w:t>
      </w:r>
      <w:r w:rsidR="00783643">
        <w:t>, поощрение</w:t>
      </w:r>
      <w:r>
        <w:t xml:space="preserve"> производится на основании решения профкома. Решение </w:t>
      </w:r>
      <w:r w:rsidR="00783643">
        <w:t>профкома</w:t>
      </w:r>
      <w:r>
        <w:t xml:space="preserve"> фиксируется в протоколе заседания профкома.</w:t>
      </w:r>
      <w:r w:rsidR="00C83010">
        <w:t xml:space="preserve"> Решения могут приниматься в течении года. </w:t>
      </w:r>
    </w:p>
    <w:p w14:paraId="4BF2A236" w14:textId="16306DAB" w:rsidR="003740B0" w:rsidRDefault="003740B0" w:rsidP="007E5018">
      <w:pPr>
        <w:pStyle w:val="a4"/>
        <w:ind w:left="0" w:firstLine="0"/>
        <w:jc w:val="both"/>
      </w:pPr>
      <w:r>
        <w:tab/>
        <w:t>Решение о поощрении</w:t>
      </w:r>
      <w:r w:rsidR="007C3D44">
        <w:t>, премировании</w:t>
      </w:r>
      <w:r>
        <w:t xml:space="preserve"> членов профкома оформляется </w:t>
      </w:r>
      <w:r w:rsidR="007C3D44">
        <w:t xml:space="preserve">единоличным </w:t>
      </w:r>
      <w:r>
        <w:t xml:space="preserve">решением председателя </w:t>
      </w:r>
      <w:r w:rsidR="007C3D44">
        <w:t>профсоюзной организации</w:t>
      </w:r>
      <w:r>
        <w:t>.</w:t>
      </w:r>
    </w:p>
    <w:p w14:paraId="154CA1F9" w14:textId="4F208E0A" w:rsidR="00C83010" w:rsidRDefault="00C83010" w:rsidP="007E5018">
      <w:pPr>
        <w:pStyle w:val="a4"/>
        <w:ind w:left="0" w:firstLine="0"/>
        <w:jc w:val="both"/>
      </w:pPr>
      <w:r>
        <w:tab/>
      </w:r>
      <w:r w:rsidR="003740B0">
        <w:t>8</w:t>
      </w:r>
      <w:r>
        <w:t xml:space="preserve">.Контроль исполнения Положения возлагается на председателя профсоюзной организации. </w:t>
      </w:r>
    </w:p>
    <w:p w14:paraId="774D4002" w14:textId="2B2AF7D8" w:rsidR="006D2E49" w:rsidRDefault="006D2E49" w:rsidP="007E5018">
      <w:pPr>
        <w:pStyle w:val="a4"/>
        <w:ind w:left="0" w:firstLine="0"/>
        <w:jc w:val="both"/>
      </w:pPr>
      <w:r>
        <w:tab/>
      </w:r>
      <w:r w:rsidR="007C3D44">
        <w:t>9</w:t>
      </w:r>
      <w:r>
        <w:t>. В Положение могут быть внесены изменени</w:t>
      </w:r>
      <w:r w:rsidR="00783643">
        <w:t>я</w:t>
      </w:r>
      <w:r>
        <w:t xml:space="preserve"> по решению профкома. </w:t>
      </w:r>
    </w:p>
    <w:p w14:paraId="10B263CB" w14:textId="26ACD2D2" w:rsidR="0054064B" w:rsidRDefault="0054064B" w:rsidP="007E5018">
      <w:pPr>
        <w:pStyle w:val="a4"/>
        <w:ind w:left="0" w:firstLine="0"/>
        <w:jc w:val="both"/>
      </w:pPr>
      <w:r>
        <w:t xml:space="preserve">          </w:t>
      </w:r>
      <w:r w:rsidR="007C3D44">
        <w:t>10</w:t>
      </w:r>
      <w:r>
        <w:t xml:space="preserve">. Приобретение призов по итогам проведенных профсоюзной организацией конкурсов, акций не относится к премированию, поощрению. </w:t>
      </w:r>
    </w:p>
    <w:p w14:paraId="01524480" w14:textId="77777777" w:rsidR="00783643" w:rsidRDefault="00783643" w:rsidP="007E5018">
      <w:pPr>
        <w:pStyle w:val="a4"/>
        <w:ind w:left="0" w:firstLine="0"/>
        <w:jc w:val="both"/>
      </w:pPr>
    </w:p>
    <w:p w14:paraId="582E7BC6" w14:textId="287342FD" w:rsidR="007E5018" w:rsidRDefault="007E5018" w:rsidP="007F6577">
      <w:pPr>
        <w:pStyle w:val="a4"/>
        <w:ind w:left="567" w:firstLine="0"/>
        <w:jc w:val="both"/>
        <w:rPr>
          <w:rFonts w:eastAsia="Times New Roman"/>
          <w:szCs w:val="28"/>
          <w:lang w:eastAsia="ru-RU"/>
        </w:rPr>
      </w:pPr>
    </w:p>
    <w:p w14:paraId="4F95F163" w14:textId="072A9358" w:rsidR="007F6577" w:rsidRDefault="007F6577" w:rsidP="007F6577">
      <w:pPr>
        <w:jc w:val="both"/>
        <w:rPr>
          <w:rFonts w:eastAsia="Times New Roman"/>
          <w:szCs w:val="28"/>
          <w:lang w:eastAsia="ru-RU"/>
        </w:rPr>
      </w:pPr>
    </w:p>
    <w:p w14:paraId="076358FC" w14:textId="09597000" w:rsidR="007F6577" w:rsidRDefault="007F6577" w:rsidP="007F6577">
      <w:pPr>
        <w:jc w:val="both"/>
        <w:rPr>
          <w:rFonts w:eastAsia="Times New Roman"/>
          <w:szCs w:val="28"/>
          <w:lang w:eastAsia="ru-RU"/>
        </w:rPr>
      </w:pPr>
    </w:p>
    <w:p w14:paraId="472A692C" w14:textId="4111872A" w:rsidR="007F6577" w:rsidRDefault="007F6577" w:rsidP="007F6577">
      <w:pPr>
        <w:jc w:val="both"/>
        <w:rPr>
          <w:rFonts w:eastAsia="Times New Roman"/>
          <w:szCs w:val="28"/>
          <w:lang w:eastAsia="ru-RU"/>
        </w:rPr>
      </w:pPr>
    </w:p>
    <w:p w14:paraId="587B295A" w14:textId="07EE4C66" w:rsidR="007F6577" w:rsidRDefault="007F6577" w:rsidP="007F6577">
      <w:pPr>
        <w:jc w:val="both"/>
        <w:rPr>
          <w:rFonts w:eastAsia="Times New Roman"/>
          <w:szCs w:val="28"/>
          <w:lang w:eastAsia="ru-RU"/>
        </w:rPr>
      </w:pPr>
    </w:p>
    <w:p w14:paraId="5BF58B57" w14:textId="75EF81D6" w:rsidR="007F6577" w:rsidRDefault="007F6577" w:rsidP="007F6577">
      <w:pPr>
        <w:jc w:val="both"/>
        <w:rPr>
          <w:rFonts w:eastAsia="Times New Roman"/>
          <w:szCs w:val="28"/>
          <w:lang w:eastAsia="ru-RU"/>
        </w:rPr>
      </w:pPr>
    </w:p>
    <w:p w14:paraId="0054EAE7" w14:textId="54C452A5" w:rsidR="007F6577" w:rsidRDefault="007F6577" w:rsidP="007F6577">
      <w:pPr>
        <w:jc w:val="both"/>
        <w:rPr>
          <w:rFonts w:eastAsia="Times New Roman"/>
          <w:szCs w:val="28"/>
          <w:lang w:eastAsia="ru-RU"/>
        </w:rPr>
      </w:pPr>
    </w:p>
    <w:p w14:paraId="0AA35CA9" w14:textId="382683A8" w:rsidR="007F6577" w:rsidRDefault="007F6577" w:rsidP="007F6577">
      <w:pPr>
        <w:jc w:val="both"/>
        <w:rPr>
          <w:rFonts w:eastAsia="Times New Roman"/>
          <w:szCs w:val="28"/>
          <w:lang w:eastAsia="ru-RU"/>
        </w:rPr>
      </w:pPr>
    </w:p>
    <w:p w14:paraId="389589B7" w14:textId="5BD10879" w:rsidR="007F6577" w:rsidRDefault="007F6577" w:rsidP="007F6577">
      <w:pPr>
        <w:jc w:val="both"/>
        <w:rPr>
          <w:rFonts w:eastAsia="Times New Roman"/>
          <w:szCs w:val="28"/>
          <w:lang w:eastAsia="ru-RU"/>
        </w:rPr>
      </w:pPr>
    </w:p>
    <w:p w14:paraId="255CED54" w14:textId="2253BF42" w:rsidR="005D20A1" w:rsidRPr="005D20A1" w:rsidRDefault="003740B0" w:rsidP="00B67077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 </w:t>
      </w:r>
    </w:p>
    <w:sectPr w:rsidR="005D20A1" w:rsidRPr="005D20A1" w:rsidSect="00C775AF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018C"/>
    <w:multiLevelType w:val="multilevel"/>
    <w:tmpl w:val="2DB2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56C"/>
    <w:multiLevelType w:val="multilevel"/>
    <w:tmpl w:val="4250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81CBE"/>
    <w:multiLevelType w:val="multilevel"/>
    <w:tmpl w:val="9A90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70F5D"/>
    <w:multiLevelType w:val="multilevel"/>
    <w:tmpl w:val="086C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62909"/>
    <w:multiLevelType w:val="hybridMultilevel"/>
    <w:tmpl w:val="1054D236"/>
    <w:lvl w:ilvl="0" w:tplc="0714C91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B967C23"/>
    <w:multiLevelType w:val="multilevel"/>
    <w:tmpl w:val="44B2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B418B"/>
    <w:multiLevelType w:val="hybridMultilevel"/>
    <w:tmpl w:val="AB4E73EC"/>
    <w:lvl w:ilvl="0" w:tplc="8C1A600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7F06491"/>
    <w:multiLevelType w:val="multilevel"/>
    <w:tmpl w:val="9946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E9774B"/>
    <w:multiLevelType w:val="multilevel"/>
    <w:tmpl w:val="87A8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D3D20"/>
    <w:multiLevelType w:val="hybridMultilevel"/>
    <w:tmpl w:val="8BAA73EA"/>
    <w:lvl w:ilvl="0" w:tplc="0E263CD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73905136">
    <w:abstractNumId w:val="5"/>
  </w:num>
  <w:num w:numId="2" w16cid:durableId="694309451">
    <w:abstractNumId w:val="7"/>
  </w:num>
  <w:num w:numId="3" w16cid:durableId="903107754">
    <w:abstractNumId w:val="2"/>
  </w:num>
  <w:num w:numId="4" w16cid:durableId="48574893">
    <w:abstractNumId w:val="1"/>
  </w:num>
  <w:num w:numId="5" w16cid:durableId="903373937">
    <w:abstractNumId w:val="3"/>
  </w:num>
  <w:num w:numId="6" w16cid:durableId="315380278">
    <w:abstractNumId w:val="0"/>
  </w:num>
  <w:num w:numId="7" w16cid:durableId="372776104">
    <w:abstractNumId w:val="8"/>
  </w:num>
  <w:num w:numId="8" w16cid:durableId="1937209099">
    <w:abstractNumId w:val="6"/>
  </w:num>
  <w:num w:numId="9" w16cid:durableId="210187744">
    <w:abstractNumId w:val="9"/>
  </w:num>
  <w:num w:numId="10" w16cid:durableId="2113276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A1"/>
    <w:rsid w:val="00005BE6"/>
    <w:rsid w:val="000F2B46"/>
    <w:rsid w:val="00131773"/>
    <w:rsid w:val="00143665"/>
    <w:rsid w:val="001B457C"/>
    <w:rsid w:val="001C40FB"/>
    <w:rsid w:val="0022210D"/>
    <w:rsid w:val="002704C2"/>
    <w:rsid w:val="003740B0"/>
    <w:rsid w:val="003A481D"/>
    <w:rsid w:val="003C13EC"/>
    <w:rsid w:val="00475F43"/>
    <w:rsid w:val="00521B0E"/>
    <w:rsid w:val="00522D58"/>
    <w:rsid w:val="0054064B"/>
    <w:rsid w:val="00561FE5"/>
    <w:rsid w:val="0058143D"/>
    <w:rsid w:val="005D20A1"/>
    <w:rsid w:val="006062C0"/>
    <w:rsid w:val="00657883"/>
    <w:rsid w:val="006657C9"/>
    <w:rsid w:val="006D2E49"/>
    <w:rsid w:val="00745FCF"/>
    <w:rsid w:val="00783643"/>
    <w:rsid w:val="007C3D44"/>
    <w:rsid w:val="007E5018"/>
    <w:rsid w:val="007F6577"/>
    <w:rsid w:val="00901A47"/>
    <w:rsid w:val="0091580F"/>
    <w:rsid w:val="00923784"/>
    <w:rsid w:val="00942B63"/>
    <w:rsid w:val="009723F8"/>
    <w:rsid w:val="009C4982"/>
    <w:rsid w:val="00A24B22"/>
    <w:rsid w:val="00A515AF"/>
    <w:rsid w:val="00AB1CCD"/>
    <w:rsid w:val="00AC7EC6"/>
    <w:rsid w:val="00B37C15"/>
    <w:rsid w:val="00B61B92"/>
    <w:rsid w:val="00B67077"/>
    <w:rsid w:val="00B80D7E"/>
    <w:rsid w:val="00BF6B5F"/>
    <w:rsid w:val="00C6662D"/>
    <w:rsid w:val="00C775AF"/>
    <w:rsid w:val="00C83010"/>
    <w:rsid w:val="00CE5F90"/>
    <w:rsid w:val="00D26911"/>
    <w:rsid w:val="00D40DCF"/>
    <w:rsid w:val="00D97CCC"/>
    <w:rsid w:val="00E1721D"/>
    <w:rsid w:val="00E67547"/>
    <w:rsid w:val="00F21E42"/>
    <w:rsid w:val="00F76942"/>
    <w:rsid w:val="00FC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DD6C"/>
  <w15:docId w15:val="{F746AA54-25E0-44B9-81CD-A6E20D81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6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9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PRES01</cp:lastModifiedBy>
  <cp:revision>7</cp:revision>
  <cp:lastPrinted>2022-12-06T03:20:00Z</cp:lastPrinted>
  <dcterms:created xsi:type="dcterms:W3CDTF">2022-11-30T07:30:00Z</dcterms:created>
  <dcterms:modified xsi:type="dcterms:W3CDTF">2024-05-16T07:34:00Z</dcterms:modified>
</cp:coreProperties>
</file>